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2E" w:rsidRDefault="00ED442E" w:rsidP="00ED442E">
      <w:pPr>
        <w:pStyle w:val="Nessunaspaziatura"/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2E" w:rsidRDefault="00ED442E" w:rsidP="00ED442E">
      <w:pPr>
        <w:pStyle w:val="Nessunaspaziatura"/>
        <w:jc w:val="center"/>
        <w:rPr>
          <w:sz w:val="40"/>
        </w:rPr>
      </w:pPr>
    </w:p>
    <w:p w:rsidR="00ED442E" w:rsidRPr="002A52D3" w:rsidRDefault="00ED442E" w:rsidP="00ED442E">
      <w:pPr>
        <w:pStyle w:val="Nessunaspaziatura"/>
        <w:jc w:val="center"/>
        <w:rPr>
          <w:b/>
          <w:sz w:val="28"/>
          <w:szCs w:val="28"/>
        </w:rPr>
      </w:pPr>
      <w:r w:rsidRPr="002A52D3">
        <w:rPr>
          <w:b/>
          <w:sz w:val="28"/>
          <w:szCs w:val="28"/>
        </w:rPr>
        <w:t>ORARI</w:t>
      </w:r>
      <w:r w:rsidR="002A52D3" w:rsidRPr="002A52D3">
        <w:rPr>
          <w:b/>
          <w:sz w:val="28"/>
          <w:szCs w:val="28"/>
        </w:rPr>
        <w:t xml:space="preserve">O RICEVIMENTO DOCENTI PLESSO </w:t>
      </w:r>
      <w:proofErr w:type="spellStart"/>
      <w:r w:rsidR="002A52D3" w:rsidRPr="002A52D3">
        <w:rPr>
          <w:b/>
          <w:sz w:val="28"/>
          <w:szCs w:val="28"/>
        </w:rPr>
        <w:t>DI</w:t>
      </w:r>
      <w:proofErr w:type="spellEnd"/>
      <w:r w:rsidR="002A52D3" w:rsidRPr="002A52D3">
        <w:rPr>
          <w:b/>
          <w:sz w:val="28"/>
          <w:szCs w:val="28"/>
        </w:rPr>
        <w:t xml:space="preserve"> </w:t>
      </w:r>
      <w:r w:rsidRPr="002A52D3">
        <w:rPr>
          <w:b/>
          <w:sz w:val="28"/>
          <w:szCs w:val="28"/>
        </w:rPr>
        <w:t>TROPEA ANNUNZIATA</w:t>
      </w:r>
    </w:p>
    <w:p w:rsidR="002A52D3" w:rsidRPr="002A52D3" w:rsidRDefault="002A52D3" w:rsidP="00ED442E">
      <w:pPr>
        <w:pStyle w:val="Nessunaspaziatura"/>
        <w:jc w:val="center"/>
        <w:rPr>
          <w:b/>
          <w:sz w:val="28"/>
          <w:szCs w:val="28"/>
        </w:rPr>
      </w:pPr>
      <w:r w:rsidRPr="002A52D3">
        <w:rPr>
          <w:b/>
          <w:sz w:val="28"/>
          <w:szCs w:val="28"/>
        </w:rPr>
        <w:t>CLASSE PRIMA A-</w:t>
      </w:r>
      <w:r w:rsidR="00B1150D">
        <w:rPr>
          <w:b/>
          <w:sz w:val="28"/>
          <w:szCs w:val="28"/>
        </w:rPr>
        <w:t xml:space="preserve"> </w:t>
      </w:r>
      <w:r w:rsidRPr="002A52D3">
        <w:rPr>
          <w:b/>
          <w:sz w:val="28"/>
          <w:szCs w:val="28"/>
        </w:rPr>
        <w:t>A</w:t>
      </w:r>
      <w:r w:rsidR="00B1150D">
        <w:rPr>
          <w:b/>
          <w:sz w:val="28"/>
          <w:szCs w:val="28"/>
        </w:rPr>
        <w:t xml:space="preserve"> </w:t>
      </w:r>
      <w:r w:rsidRPr="002A52D3">
        <w:rPr>
          <w:b/>
          <w:sz w:val="28"/>
          <w:szCs w:val="28"/>
        </w:rPr>
        <w:t>bis</w:t>
      </w:r>
    </w:p>
    <w:p w:rsidR="00ED442E" w:rsidRDefault="00ED442E" w:rsidP="00ED442E">
      <w:pPr>
        <w:pStyle w:val="Nessunaspaziatura"/>
        <w:jc w:val="both"/>
        <w:rPr>
          <w:sz w:val="28"/>
          <w:szCs w:val="24"/>
        </w:rPr>
      </w:pPr>
    </w:p>
    <w:p w:rsidR="00ED442E" w:rsidRDefault="00ED442E" w:rsidP="00ED442E">
      <w:pPr>
        <w:pStyle w:val="Nessunaspaziatura"/>
        <w:jc w:val="both"/>
        <w:rPr>
          <w:sz w:val="28"/>
          <w:szCs w:val="24"/>
        </w:rPr>
      </w:pPr>
      <w:r>
        <w:rPr>
          <w:sz w:val="28"/>
          <w:szCs w:val="24"/>
        </w:rPr>
        <w:t>Si fa presente che: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avranno la durata massima di 10 minuti;</w:t>
      </w:r>
    </w:p>
    <w:p w:rsidR="00ED442E" w:rsidRPr="00ED442E" w:rsidRDefault="00ED442E" w:rsidP="00ED442E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sono riservati esclusivamente per motivi seri ed urgenti;</w:t>
      </w:r>
    </w:p>
    <w:tbl>
      <w:tblPr>
        <w:tblStyle w:val="Grigliatabella"/>
        <w:tblW w:w="0" w:type="auto"/>
        <w:tblLook w:val="04A0"/>
      </w:tblPr>
      <w:tblGrid>
        <w:gridCol w:w="1415"/>
        <w:gridCol w:w="1594"/>
        <w:gridCol w:w="5567"/>
        <w:gridCol w:w="1278"/>
      </w:tblGrid>
      <w:tr w:rsidR="00ED442E" w:rsidRPr="00ED442E" w:rsidTr="002A52D3">
        <w:tc>
          <w:tcPr>
            <w:tcW w:w="1415" w:type="dxa"/>
          </w:tcPr>
          <w:p w:rsidR="00ED442E" w:rsidRPr="00B44B97" w:rsidRDefault="00ED442E" w:rsidP="001A0B46">
            <w:pPr>
              <w:pStyle w:val="Nessunaspaziatura"/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1594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5567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278" w:type="dxa"/>
          </w:tcPr>
          <w:p w:rsidR="00ED442E" w:rsidRPr="00B44B97" w:rsidRDefault="00ED442E" w:rsidP="001A0B46">
            <w:pPr>
              <w:pStyle w:val="Nessunaspaziatura"/>
              <w:jc w:val="center"/>
              <w:rPr>
                <w:b/>
                <w:sz w:val="28"/>
                <w:szCs w:val="28"/>
              </w:rPr>
            </w:pPr>
            <w:r w:rsidRPr="00B44B97">
              <w:rPr>
                <w:b/>
                <w:sz w:val="28"/>
                <w:szCs w:val="28"/>
              </w:rPr>
              <w:t>ORARIO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B1150D">
            <w:pPr>
              <w:pStyle w:val="Nessunaspaziatura"/>
              <w:jc w:val="center"/>
            </w:pPr>
            <w:r w:rsidRPr="00B1150D">
              <w:t xml:space="preserve">ANNA </w:t>
            </w:r>
            <w:r w:rsidR="00B1150D" w:rsidRPr="00B1150D">
              <w:t>C</w:t>
            </w:r>
            <w:r w:rsidRPr="00B1150D">
              <w:t>LELIA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CHIANESE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  <w:rPr>
                <w:sz w:val="24"/>
                <w:szCs w:val="24"/>
              </w:rPr>
            </w:pPr>
            <w:r w:rsidRPr="00B1150D">
              <w:rPr>
                <w:sz w:val="24"/>
                <w:szCs w:val="24"/>
              </w:rPr>
              <w:t>annaclelia.chianese@istitutocomprensivotropea.edu.it</w:t>
            </w:r>
          </w:p>
        </w:tc>
        <w:tc>
          <w:tcPr>
            <w:tcW w:w="1278" w:type="dxa"/>
          </w:tcPr>
          <w:p w:rsidR="00ED442E" w:rsidRPr="00ED442E" w:rsidRDefault="004B6916" w:rsidP="004B6916">
            <w:pPr>
              <w:pStyle w:val="Nessunaspaziatura"/>
            </w:pPr>
            <w:r>
              <w:rPr>
                <w:b/>
              </w:rPr>
              <w:t xml:space="preserve">Lunedì </w:t>
            </w:r>
            <w:r w:rsidR="00B44B97" w:rsidRPr="004B6916">
              <w:rPr>
                <w:b/>
              </w:rPr>
              <w:t xml:space="preserve">dalle </w:t>
            </w:r>
            <w:r w:rsidRPr="004B6916">
              <w:rPr>
                <w:b/>
              </w:rPr>
              <w:t xml:space="preserve">13,30 </w:t>
            </w:r>
            <w:r w:rsidR="00B44B97" w:rsidRPr="004B6916">
              <w:rPr>
                <w:b/>
              </w:rPr>
              <w:t xml:space="preserve">alle </w:t>
            </w:r>
            <w:r w:rsidRPr="004B6916">
              <w:rPr>
                <w:b/>
              </w:rPr>
              <w:t>14,30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MANNINA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GRASSO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  <w:rPr>
                <w:sz w:val="24"/>
                <w:szCs w:val="24"/>
              </w:rPr>
            </w:pPr>
            <w:r w:rsidRPr="00B1150D">
              <w:rPr>
                <w:sz w:val="24"/>
                <w:szCs w:val="24"/>
              </w:rPr>
              <w:t>mannina.grasso@istitutocomprensivotropea.edu.it</w:t>
            </w:r>
          </w:p>
        </w:tc>
        <w:tc>
          <w:tcPr>
            <w:tcW w:w="1278" w:type="dxa"/>
          </w:tcPr>
          <w:p w:rsidR="004B6916" w:rsidRPr="004B6916" w:rsidRDefault="004B6916" w:rsidP="00132B49">
            <w:pPr>
              <w:pStyle w:val="Nessunaspaziatura"/>
              <w:rPr>
                <w:b/>
              </w:rPr>
            </w:pPr>
            <w:r w:rsidRPr="004B6916">
              <w:rPr>
                <w:b/>
              </w:rPr>
              <w:t>Mercoledì</w:t>
            </w:r>
          </w:p>
          <w:p w:rsidR="00ED442E" w:rsidRPr="00ED442E" w:rsidRDefault="00B44B97" w:rsidP="004B6916">
            <w:pPr>
              <w:pStyle w:val="Nessunaspaziatura"/>
            </w:pPr>
            <w:r w:rsidRPr="004B6916">
              <w:rPr>
                <w:b/>
              </w:rPr>
              <w:t xml:space="preserve">dalle </w:t>
            </w:r>
            <w:r w:rsidR="004B6916" w:rsidRPr="004B6916">
              <w:rPr>
                <w:b/>
              </w:rPr>
              <w:t xml:space="preserve">14,30 </w:t>
            </w:r>
            <w:r w:rsidRPr="004B6916">
              <w:rPr>
                <w:b/>
              </w:rPr>
              <w:t xml:space="preserve">alle </w:t>
            </w:r>
            <w:r w:rsidR="004B6916" w:rsidRPr="004B6916">
              <w:rPr>
                <w:b/>
              </w:rPr>
              <w:t>15,30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 xml:space="preserve">ANTONELLA 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CALLIPO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  <w:rPr>
                <w:sz w:val="24"/>
                <w:szCs w:val="24"/>
              </w:rPr>
            </w:pPr>
            <w:r w:rsidRPr="00B1150D">
              <w:rPr>
                <w:sz w:val="24"/>
                <w:szCs w:val="24"/>
              </w:rPr>
              <w:t>antonella.callipo@istitutocomprensivotropea.edu.it</w:t>
            </w:r>
          </w:p>
        </w:tc>
        <w:tc>
          <w:tcPr>
            <w:tcW w:w="1278" w:type="dxa"/>
          </w:tcPr>
          <w:p w:rsidR="004B6916" w:rsidRPr="004B6916" w:rsidRDefault="004B6916" w:rsidP="004B6916">
            <w:pPr>
              <w:pStyle w:val="Nessunaspaziatura"/>
              <w:rPr>
                <w:b/>
              </w:rPr>
            </w:pPr>
            <w:r w:rsidRPr="004B6916">
              <w:rPr>
                <w:b/>
              </w:rPr>
              <w:t>Venerdì</w:t>
            </w:r>
          </w:p>
          <w:p w:rsidR="00ED442E" w:rsidRPr="004B6916" w:rsidRDefault="004B6916" w:rsidP="004B6916">
            <w:pPr>
              <w:pStyle w:val="Nessunaspaziatura"/>
              <w:rPr>
                <w:b/>
              </w:rPr>
            </w:pPr>
            <w:r w:rsidRPr="004B6916">
              <w:rPr>
                <w:b/>
              </w:rPr>
              <w:t>dalle 18,00 alle 19,00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CARMELINA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COMERCI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  <w:rPr>
                <w:sz w:val="24"/>
                <w:szCs w:val="24"/>
              </w:rPr>
            </w:pPr>
            <w:r w:rsidRPr="00B1150D">
              <w:rPr>
                <w:sz w:val="24"/>
                <w:szCs w:val="24"/>
              </w:rPr>
              <w:t>carmelina.comerci@istitutocomprensivotropea.edu.it</w:t>
            </w:r>
          </w:p>
        </w:tc>
        <w:tc>
          <w:tcPr>
            <w:tcW w:w="1278" w:type="dxa"/>
          </w:tcPr>
          <w:p w:rsidR="004B6916" w:rsidRPr="004B6916" w:rsidRDefault="004B6916" w:rsidP="00132B49">
            <w:pPr>
              <w:pStyle w:val="Nessunaspaziatura"/>
              <w:rPr>
                <w:b/>
              </w:rPr>
            </w:pPr>
            <w:r w:rsidRPr="004B6916">
              <w:rPr>
                <w:b/>
              </w:rPr>
              <w:t>Venerdì</w:t>
            </w:r>
          </w:p>
          <w:p w:rsidR="004B6916" w:rsidRPr="004B6916" w:rsidRDefault="004B6916" w:rsidP="004B6916">
            <w:pPr>
              <w:pStyle w:val="Nessunaspaziatura"/>
              <w:rPr>
                <w:b/>
              </w:rPr>
            </w:pPr>
            <w:r w:rsidRPr="004B6916">
              <w:rPr>
                <w:b/>
              </w:rPr>
              <w:t>dalle 17,30</w:t>
            </w:r>
          </w:p>
          <w:p w:rsidR="00ED442E" w:rsidRPr="00ED442E" w:rsidRDefault="004B6916" w:rsidP="004B6916">
            <w:pPr>
              <w:pStyle w:val="Nessunaspaziatura"/>
            </w:pPr>
            <w:r w:rsidRPr="004B6916">
              <w:rPr>
                <w:b/>
              </w:rPr>
              <w:t>alle 18,30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ANTONELLA</w:t>
            </w:r>
          </w:p>
        </w:tc>
        <w:tc>
          <w:tcPr>
            <w:tcW w:w="1594" w:type="dxa"/>
          </w:tcPr>
          <w:p w:rsidR="00ED442E" w:rsidRPr="00B1150D" w:rsidRDefault="00ED442E" w:rsidP="00ED442E">
            <w:pPr>
              <w:pStyle w:val="Nessunaspaziatura"/>
              <w:jc w:val="center"/>
            </w:pPr>
            <w:r w:rsidRPr="00B1150D">
              <w:t>ROSSI</w:t>
            </w:r>
          </w:p>
        </w:tc>
        <w:tc>
          <w:tcPr>
            <w:tcW w:w="5567" w:type="dxa"/>
          </w:tcPr>
          <w:p w:rsidR="00ED442E" w:rsidRPr="00B1150D" w:rsidRDefault="00ED442E" w:rsidP="00ED442E">
            <w:pPr>
              <w:pStyle w:val="Nessunaspaziatura"/>
            </w:pPr>
            <w:r w:rsidRPr="00B1150D">
              <w:rPr>
                <w:sz w:val="24"/>
                <w:szCs w:val="24"/>
              </w:rPr>
              <w:t>antonella.rossi@istitutocomprensivotropea.edu.it</w:t>
            </w:r>
          </w:p>
        </w:tc>
        <w:tc>
          <w:tcPr>
            <w:tcW w:w="1278" w:type="dxa"/>
          </w:tcPr>
          <w:p w:rsidR="00ED442E" w:rsidRPr="00ED442E" w:rsidRDefault="00B44B97" w:rsidP="00132B49">
            <w:pPr>
              <w:pStyle w:val="Nessunaspaziatura"/>
            </w:pPr>
            <w:r w:rsidRPr="00B44B97">
              <w:rPr>
                <w:b/>
              </w:rPr>
              <w:t>Giovedì</w:t>
            </w:r>
            <w:r>
              <w:t xml:space="preserve"> </w:t>
            </w:r>
            <w:r w:rsidRPr="004B6916">
              <w:rPr>
                <w:b/>
              </w:rPr>
              <w:t>dalle 18,00 alle 19,00</w:t>
            </w:r>
          </w:p>
        </w:tc>
      </w:tr>
      <w:tr w:rsidR="00ED442E" w:rsidRPr="00ED442E" w:rsidTr="002A52D3">
        <w:tc>
          <w:tcPr>
            <w:tcW w:w="1415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1594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5567" w:type="dxa"/>
          </w:tcPr>
          <w:p w:rsidR="00ED442E" w:rsidRPr="00ED442E" w:rsidRDefault="00ED442E" w:rsidP="001A0B46">
            <w:pPr>
              <w:pStyle w:val="Nessunaspaziatura"/>
              <w:jc w:val="both"/>
            </w:pPr>
          </w:p>
        </w:tc>
        <w:tc>
          <w:tcPr>
            <w:tcW w:w="1278" w:type="dxa"/>
          </w:tcPr>
          <w:p w:rsidR="00ED442E" w:rsidRPr="00ED442E" w:rsidRDefault="00ED442E" w:rsidP="00E12C45">
            <w:pPr>
              <w:pStyle w:val="Nessunaspaziatura"/>
              <w:jc w:val="both"/>
            </w:pPr>
            <w:r w:rsidRPr="00ED442E">
              <w:t xml:space="preserve">Incontro </w:t>
            </w:r>
            <w:r w:rsidR="00E12C45">
              <w:t>settimanale</w:t>
            </w:r>
          </w:p>
        </w:tc>
      </w:tr>
    </w:tbl>
    <w:p w:rsidR="00ED442E" w:rsidRDefault="00ED442E" w:rsidP="00ED442E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 xml:space="preserve"> </w:t>
      </w:r>
    </w:p>
    <w:p w:rsidR="00ED442E" w:rsidRDefault="00ED442E" w:rsidP="00ED442E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>Lo stesso dovrà essere comunicato ai genitori e affisso al plesso di appartenenza.</w:t>
      </w:r>
    </w:p>
    <w:p w:rsidR="00ED442E" w:rsidRDefault="00ED442E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B44B97" w:rsidRDefault="00ED442E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lang w:eastAsia="it-IT"/>
        </w:rPr>
        <w:t>IL DIRIGENTE SCOLASTICO</w:t>
      </w:r>
    </w:p>
    <w:p w:rsidR="00ED442E" w:rsidRDefault="00B44B97" w:rsidP="00ED442E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Prof. Fiumara</w:t>
      </w:r>
      <w:r w:rsidR="002A52D3">
        <w:rPr>
          <w:rFonts w:ascii="Helvetica" w:eastAsia="Times New Roman" w:hAnsi="Helvetica" w:cs="Helvetica"/>
          <w:color w:val="333333"/>
          <w:sz w:val="20"/>
          <w:lang w:eastAsia="it-IT"/>
        </w:rPr>
        <w:t xml:space="preserve"> Francesco</w:t>
      </w:r>
      <w:r w:rsidR="00ED442E">
        <w:rPr>
          <w:rFonts w:ascii="Helvetica" w:eastAsia="Times New Roman" w:hAnsi="Helvetica" w:cs="Helvetica"/>
          <w:color w:val="333333"/>
          <w:sz w:val="20"/>
          <w:lang w:eastAsia="it-IT"/>
        </w:rPr>
        <w:br/>
      </w:r>
    </w:p>
    <w:p w:rsidR="00ED442E" w:rsidRDefault="00ED442E" w:rsidP="00ED442E">
      <w:pPr>
        <w:pStyle w:val="Nessunaspaziatura"/>
        <w:jc w:val="both"/>
        <w:rPr>
          <w:sz w:val="40"/>
        </w:rPr>
      </w:pPr>
    </w:p>
    <w:p w:rsidR="00ED442E" w:rsidRDefault="00ED442E" w:rsidP="00ED442E"/>
    <w:p w:rsidR="001A5B8A" w:rsidRDefault="001A5B8A"/>
    <w:sectPr w:rsidR="001A5B8A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ED442E"/>
    <w:rsid w:val="000429B5"/>
    <w:rsid w:val="00132B49"/>
    <w:rsid w:val="001A5B8A"/>
    <w:rsid w:val="002A52D3"/>
    <w:rsid w:val="004B6916"/>
    <w:rsid w:val="0050631B"/>
    <w:rsid w:val="00586F74"/>
    <w:rsid w:val="00A65FF0"/>
    <w:rsid w:val="00B1150D"/>
    <w:rsid w:val="00B44B97"/>
    <w:rsid w:val="00B73E3F"/>
    <w:rsid w:val="00E12C45"/>
    <w:rsid w:val="00E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2E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442E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2020-11-02T08:15:00Z</dcterms:created>
  <dcterms:modified xsi:type="dcterms:W3CDTF">2020-11-02T21:54:00Z</dcterms:modified>
</cp:coreProperties>
</file>