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7A" w:rsidRPr="00887D7A" w:rsidRDefault="00887D7A" w:rsidP="00887D7A">
      <w:pPr>
        <w:widowControl/>
        <w:spacing w:after="200" w:line="276" w:lineRule="auto"/>
        <w:rPr>
          <w:rFonts w:ascii="Calibri" w:eastAsia="Calibri" w:hAnsi="Calibri" w:cs="Times New Roman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545465</wp:posOffset>
            </wp:positionH>
            <wp:positionV relativeFrom="paragraph">
              <wp:posOffset>438785</wp:posOffset>
            </wp:positionV>
            <wp:extent cx="6506845" cy="95631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545465</wp:posOffset>
            </wp:positionH>
            <wp:positionV relativeFrom="paragraph">
              <wp:posOffset>438785</wp:posOffset>
            </wp:positionV>
            <wp:extent cx="6506845" cy="95631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D7A" w:rsidRPr="00887D7A" w:rsidRDefault="00887D7A" w:rsidP="00887D7A">
      <w:pPr>
        <w:widowControl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887D7A" w:rsidRPr="00887D7A" w:rsidRDefault="00887D7A" w:rsidP="00887D7A">
      <w:pPr>
        <w:widowControl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87D7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Prot. N. </w:t>
      </w:r>
      <w:bookmarkStart w:id="0" w:name="_GoBack"/>
      <w:bookmarkEnd w:id="0"/>
      <w:r w:rsidR="00DE368F">
        <w:rPr>
          <w:rFonts w:ascii="Times New Roman" w:eastAsia="Calibri" w:hAnsi="Times New Roman" w:cs="Times New Roman"/>
          <w:sz w:val="24"/>
          <w:szCs w:val="24"/>
          <w:lang w:val="it-IT"/>
        </w:rPr>
        <w:t>0002153</w:t>
      </w:r>
      <w:r w:rsidRPr="00887D7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</w:t>
      </w:r>
      <w:r w:rsidR="00DE368F">
        <w:rPr>
          <w:rFonts w:ascii="Times New Roman" w:eastAsia="Calibri" w:hAnsi="Times New Roman" w:cs="Times New Roman"/>
          <w:sz w:val="24"/>
          <w:szCs w:val="24"/>
          <w:lang w:val="it-IT"/>
        </w:rPr>
        <w:t>VII.1.1.1</w:t>
      </w:r>
      <w:r w:rsidRPr="00887D7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Tropea, </w:t>
      </w:r>
      <w:r w:rsidR="0080668B">
        <w:rPr>
          <w:rFonts w:ascii="Times New Roman" w:eastAsia="Calibri" w:hAnsi="Times New Roman" w:cs="Times New Roman"/>
          <w:sz w:val="24"/>
          <w:szCs w:val="24"/>
          <w:lang w:val="it-IT"/>
        </w:rPr>
        <w:t>17</w:t>
      </w:r>
      <w:r w:rsidRPr="00887D7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/06 /2020</w:t>
      </w:r>
    </w:p>
    <w:p w:rsidR="002808F3" w:rsidRPr="00AA1AB2" w:rsidRDefault="002808F3">
      <w:pPr>
        <w:pStyle w:val="Corpodeltesto"/>
        <w:ind w:left="113"/>
        <w:rPr>
          <w:rFonts w:ascii="Times New Roman"/>
          <w:lang w:val="it-IT"/>
        </w:rPr>
      </w:pPr>
    </w:p>
    <w:p w:rsidR="00C0690F" w:rsidRPr="00C0690F" w:rsidRDefault="00C0690F" w:rsidP="00C0690F">
      <w:pPr>
        <w:jc w:val="center"/>
        <w:rPr>
          <w:rFonts w:ascii="Times New Roman" w:hAnsi="Times New Roman"/>
          <w:lang w:val="it-IT"/>
        </w:rPr>
      </w:pPr>
    </w:p>
    <w:p w:rsidR="00FA34B1" w:rsidRDefault="00FA34B1" w:rsidP="00887D7A">
      <w:pPr>
        <w:ind w:right="550"/>
        <w:rPr>
          <w:rFonts w:ascii="Times New Roman" w:hAnsi="Times New Roman" w:cs="Times New Roman"/>
          <w:b/>
          <w:w w:val="110"/>
          <w:lang w:val="it-IT"/>
        </w:rPr>
      </w:pPr>
    </w:p>
    <w:p w:rsidR="002808F3" w:rsidRPr="00455B39" w:rsidRDefault="00856713" w:rsidP="00193406">
      <w:pPr>
        <w:ind w:left="4820" w:right="550"/>
        <w:rPr>
          <w:rFonts w:ascii="Times New Roman" w:hAnsi="Times New Roman" w:cs="Times New Roman"/>
          <w:b/>
          <w:lang w:val="it-IT"/>
        </w:rPr>
      </w:pPr>
      <w:r w:rsidRPr="00455B39">
        <w:rPr>
          <w:rFonts w:ascii="Times New Roman" w:hAnsi="Times New Roman" w:cs="Times New Roman"/>
          <w:b/>
          <w:w w:val="110"/>
          <w:lang w:val="it-IT"/>
        </w:rPr>
        <w:t>AI DOCENTI NEO-ASSUNTI</w:t>
      </w:r>
    </w:p>
    <w:p w:rsidR="00887D7A" w:rsidRDefault="00887D7A" w:rsidP="00193406">
      <w:pPr>
        <w:ind w:left="4820" w:right="550"/>
        <w:rPr>
          <w:rFonts w:ascii="Times New Roman" w:hAnsi="Times New Roman" w:cs="Times New Roman"/>
          <w:b/>
          <w:w w:val="110"/>
          <w:lang w:val="it-IT"/>
        </w:rPr>
      </w:pPr>
      <w:r>
        <w:rPr>
          <w:rFonts w:ascii="Times New Roman" w:hAnsi="Times New Roman" w:cs="Times New Roman"/>
          <w:b/>
          <w:w w:val="110"/>
          <w:lang w:val="it-IT"/>
        </w:rPr>
        <w:t>Corrao Martina</w:t>
      </w:r>
    </w:p>
    <w:p w:rsidR="00887D7A" w:rsidRDefault="00887D7A" w:rsidP="00193406">
      <w:pPr>
        <w:ind w:left="4820" w:right="550"/>
        <w:rPr>
          <w:rFonts w:ascii="Times New Roman" w:hAnsi="Times New Roman" w:cs="Times New Roman"/>
          <w:b/>
          <w:w w:val="110"/>
          <w:lang w:val="it-IT"/>
        </w:rPr>
      </w:pPr>
      <w:r>
        <w:rPr>
          <w:rFonts w:ascii="Times New Roman" w:hAnsi="Times New Roman" w:cs="Times New Roman"/>
          <w:b/>
          <w:w w:val="110"/>
          <w:lang w:val="it-IT"/>
        </w:rPr>
        <w:t>Costanzo Valentino</w:t>
      </w:r>
    </w:p>
    <w:p w:rsidR="002808F3" w:rsidRPr="00455B39" w:rsidRDefault="00856713" w:rsidP="00193406">
      <w:pPr>
        <w:ind w:left="4820" w:right="550"/>
        <w:rPr>
          <w:rFonts w:ascii="Times New Roman" w:hAnsi="Times New Roman" w:cs="Times New Roman"/>
          <w:b/>
          <w:lang w:val="it-IT"/>
        </w:rPr>
      </w:pPr>
      <w:r w:rsidRPr="00455B39">
        <w:rPr>
          <w:rFonts w:ascii="Times New Roman" w:hAnsi="Times New Roman" w:cs="Times New Roman"/>
          <w:b/>
          <w:w w:val="110"/>
          <w:lang w:val="it-IT"/>
        </w:rPr>
        <w:t>AI DOCENTI TUTOR</w:t>
      </w:r>
    </w:p>
    <w:p w:rsidR="00FA34B1" w:rsidRDefault="00887D7A" w:rsidP="00193406">
      <w:pPr>
        <w:ind w:left="4820" w:right="1717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Loscrì Maria</w:t>
      </w:r>
    </w:p>
    <w:p w:rsidR="00193406" w:rsidRDefault="00887D7A" w:rsidP="00DC22D6">
      <w:pPr>
        <w:ind w:left="4820" w:right="1717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Schiariti Natale</w:t>
      </w:r>
    </w:p>
    <w:p w:rsidR="00193406" w:rsidRPr="00193406" w:rsidRDefault="00193406" w:rsidP="00193406">
      <w:pPr>
        <w:tabs>
          <w:tab w:val="left" w:pos="5812"/>
        </w:tabs>
        <w:ind w:left="4820" w:right="899"/>
        <w:rPr>
          <w:rFonts w:ascii="Times New Roman" w:hAnsi="Times New Roman" w:cs="Times New Roman"/>
          <w:b/>
          <w:w w:val="110"/>
          <w:lang w:val="it-IT"/>
        </w:rPr>
      </w:pPr>
      <w:r w:rsidRPr="00193406">
        <w:rPr>
          <w:rFonts w:ascii="Times New Roman" w:hAnsi="Times New Roman" w:cs="Times New Roman"/>
          <w:b/>
          <w:w w:val="110"/>
          <w:lang w:val="it-IT"/>
        </w:rPr>
        <w:t xml:space="preserve">Al COMITATO DI VALUTAZIONE       </w:t>
      </w:r>
    </w:p>
    <w:p w:rsidR="00887D7A" w:rsidRDefault="00E05412" w:rsidP="00887D7A">
      <w:pPr>
        <w:tabs>
          <w:tab w:val="left" w:pos="5812"/>
        </w:tabs>
        <w:ind w:left="4820" w:right="899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Sorbilli Caterina</w:t>
      </w:r>
    </w:p>
    <w:p w:rsidR="00887D7A" w:rsidRDefault="00E05412" w:rsidP="00887D7A">
      <w:pPr>
        <w:tabs>
          <w:tab w:val="left" w:pos="5812"/>
        </w:tabs>
        <w:ind w:left="4820" w:right="899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Rizzo Domenica</w:t>
      </w:r>
    </w:p>
    <w:p w:rsidR="00193406" w:rsidRDefault="00B12504" w:rsidP="00193406">
      <w:pPr>
        <w:tabs>
          <w:tab w:val="left" w:pos="5812"/>
        </w:tabs>
        <w:ind w:left="4820" w:right="899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Sirianni Felicia</w:t>
      </w:r>
    </w:p>
    <w:p w:rsidR="002808F3" w:rsidRPr="00684A2C" w:rsidRDefault="002808F3" w:rsidP="002E79DA">
      <w:pPr>
        <w:pStyle w:val="Corpodeltesto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193406" w:rsidRDefault="00856713">
      <w:pPr>
        <w:spacing w:before="1"/>
        <w:ind w:left="112" w:right="550"/>
        <w:rPr>
          <w:rFonts w:ascii="Times New Roman" w:hAnsi="Times New Roman" w:cs="Times New Roman"/>
          <w:w w:val="110"/>
          <w:lang w:val="it-IT"/>
        </w:rPr>
      </w:pPr>
      <w:r w:rsidRPr="00455B39">
        <w:rPr>
          <w:rFonts w:ascii="Times New Roman" w:hAnsi="Times New Roman" w:cs="Times New Roman"/>
          <w:b/>
          <w:w w:val="110"/>
          <w:lang w:val="it-IT"/>
        </w:rPr>
        <w:t>OGGETTO</w:t>
      </w:r>
      <w:r w:rsidRPr="00C200DD">
        <w:rPr>
          <w:rFonts w:ascii="Times New Roman" w:hAnsi="Times New Roman" w:cs="Times New Roman"/>
          <w:b/>
          <w:w w:val="110"/>
          <w:lang w:val="it-IT"/>
        </w:rPr>
        <w:t>:</w:t>
      </w:r>
      <w:r w:rsidRPr="00C200DD">
        <w:rPr>
          <w:rFonts w:ascii="Times New Roman" w:hAnsi="Times New Roman" w:cs="Times New Roman"/>
          <w:b/>
          <w:w w:val="110"/>
          <w:sz w:val="24"/>
          <w:szCs w:val="24"/>
          <w:lang w:val="it-IT"/>
        </w:rPr>
        <w:t>A</w:t>
      </w:r>
      <w:r w:rsidR="003C7AE7" w:rsidRPr="00C200DD">
        <w:rPr>
          <w:rFonts w:ascii="Times New Roman" w:hAnsi="Times New Roman" w:cs="Times New Roman"/>
          <w:b/>
          <w:w w:val="110"/>
          <w:sz w:val="24"/>
          <w:szCs w:val="24"/>
          <w:lang w:val="it-IT"/>
        </w:rPr>
        <w:t>nno di prova e di formazio</w:t>
      </w:r>
      <w:r w:rsidR="00DC22D6">
        <w:rPr>
          <w:rFonts w:ascii="Times New Roman" w:hAnsi="Times New Roman" w:cs="Times New Roman"/>
          <w:b/>
          <w:w w:val="110"/>
          <w:sz w:val="24"/>
          <w:szCs w:val="24"/>
          <w:lang w:val="it-IT"/>
        </w:rPr>
        <w:t xml:space="preserve">ne docenti neoassunti a. s. </w:t>
      </w:r>
      <w:r w:rsidR="00887D7A">
        <w:rPr>
          <w:rFonts w:ascii="Times New Roman" w:hAnsi="Times New Roman" w:cs="Times New Roman"/>
          <w:b/>
          <w:w w:val="110"/>
          <w:sz w:val="24"/>
          <w:szCs w:val="24"/>
          <w:lang w:val="it-IT"/>
        </w:rPr>
        <w:t>2019/2020</w:t>
      </w:r>
    </w:p>
    <w:p w:rsidR="00193406" w:rsidRDefault="00193406">
      <w:pPr>
        <w:spacing w:before="1"/>
        <w:ind w:left="112" w:right="550"/>
        <w:rPr>
          <w:rFonts w:ascii="Times New Roman" w:hAnsi="Times New Roman" w:cs="Times New Roman"/>
          <w:b/>
          <w:w w:val="110"/>
          <w:lang w:val="it-IT"/>
        </w:rPr>
      </w:pPr>
    </w:p>
    <w:p w:rsidR="00F20F7A" w:rsidRDefault="003C7AE7">
      <w:pPr>
        <w:spacing w:before="1"/>
        <w:ind w:left="112" w:right="550"/>
        <w:rPr>
          <w:rFonts w:ascii="Times New Roman" w:hAnsi="Times New Roman" w:cs="Times New Roman"/>
          <w:b/>
          <w:w w:val="110"/>
          <w:lang w:val="it-IT"/>
        </w:rPr>
      </w:pPr>
      <w:r w:rsidRPr="00684A2C">
        <w:rPr>
          <w:rFonts w:ascii="Times New Roman" w:hAnsi="Times New Roman" w:cs="Times New Roman"/>
          <w:b/>
          <w:w w:val="110"/>
          <w:lang w:val="it-IT"/>
        </w:rPr>
        <w:t>Adempimenti finali</w:t>
      </w:r>
    </w:p>
    <w:p w:rsidR="00193406" w:rsidRDefault="00193406">
      <w:pPr>
        <w:spacing w:before="1"/>
        <w:ind w:left="112" w:right="550"/>
        <w:rPr>
          <w:rFonts w:ascii="Times New Roman" w:hAnsi="Times New Roman" w:cs="Times New Roman"/>
          <w:b/>
          <w:w w:val="110"/>
          <w:lang w:val="it-IT"/>
        </w:rPr>
      </w:pPr>
    </w:p>
    <w:p w:rsidR="002D2FEF" w:rsidRDefault="00455B39">
      <w:pPr>
        <w:spacing w:before="1"/>
        <w:ind w:left="112" w:right="550"/>
        <w:rPr>
          <w:rFonts w:ascii="Times New Roman" w:hAnsi="Times New Roman" w:cs="Times New Roman"/>
          <w:b/>
          <w:w w:val="110"/>
          <w:lang w:val="it-IT"/>
        </w:rPr>
      </w:pPr>
      <w:r w:rsidRPr="00684A2C">
        <w:rPr>
          <w:rFonts w:ascii="Times New Roman" w:hAnsi="Times New Roman" w:cs="Times New Roman"/>
          <w:b/>
          <w:w w:val="110"/>
          <w:lang w:val="it-IT"/>
        </w:rPr>
        <w:t xml:space="preserve">Convocazione Comitato </w:t>
      </w:r>
      <w:r w:rsidR="00684A2C" w:rsidRPr="00684A2C">
        <w:rPr>
          <w:rFonts w:ascii="Times New Roman" w:hAnsi="Times New Roman" w:cs="Times New Roman"/>
          <w:b/>
          <w:w w:val="110"/>
          <w:lang w:val="it-IT"/>
        </w:rPr>
        <w:t>di valutazione</w:t>
      </w:r>
      <w:r w:rsidR="00AA1AB2">
        <w:rPr>
          <w:rFonts w:ascii="Times New Roman" w:hAnsi="Times New Roman" w:cs="Times New Roman"/>
          <w:b/>
          <w:w w:val="110"/>
          <w:lang w:val="it-IT"/>
        </w:rPr>
        <w:t xml:space="preserve"> </w:t>
      </w:r>
      <w:r w:rsidR="006533F1">
        <w:rPr>
          <w:rFonts w:ascii="Times New Roman" w:hAnsi="Times New Roman" w:cs="Times New Roman"/>
          <w:b/>
          <w:w w:val="110"/>
          <w:lang w:val="it-IT"/>
        </w:rPr>
        <w:t>(piatt. MEET)</w:t>
      </w:r>
    </w:p>
    <w:p w:rsidR="002D2FEF" w:rsidRPr="00AF223E" w:rsidRDefault="00F20F7A" w:rsidP="002D2FEF">
      <w:pPr>
        <w:pStyle w:val="Paragrafoelenco"/>
        <w:numPr>
          <w:ilvl w:val="0"/>
          <w:numId w:val="4"/>
        </w:numPr>
        <w:spacing w:before="1"/>
        <w:ind w:right="550"/>
        <w:rPr>
          <w:rFonts w:ascii="Times New Roman" w:hAnsi="Times New Roman" w:cs="Times New Roman"/>
          <w:b/>
          <w:w w:val="110"/>
          <w:sz w:val="24"/>
          <w:szCs w:val="24"/>
          <w:lang w:val="it-IT"/>
        </w:rPr>
      </w:pPr>
      <w:r w:rsidRPr="002D2FEF">
        <w:rPr>
          <w:rFonts w:ascii="Times New Roman" w:hAnsi="Times New Roman" w:cs="Times New Roman"/>
          <w:b/>
          <w:w w:val="110"/>
          <w:lang w:val="it-IT"/>
        </w:rPr>
        <w:t>per preparazione lavori</w:t>
      </w:r>
      <w:r w:rsidR="002D2FEF" w:rsidRPr="002D2FEF">
        <w:rPr>
          <w:rFonts w:ascii="Times New Roman" w:hAnsi="Times New Roman" w:cs="Times New Roman"/>
          <w:b/>
          <w:w w:val="110"/>
          <w:lang w:val="it-IT"/>
        </w:rPr>
        <w:t xml:space="preserve"> Comitato</w:t>
      </w:r>
      <w:r w:rsidR="006533F1">
        <w:rPr>
          <w:rFonts w:ascii="Times New Roman" w:hAnsi="Times New Roman" w:cs="Times New Roman"/>
          <w:b/>
          <w:w w:val="110"/>
          <w:lang w:val="it-IT"/>
        </w:rPr>
        <w:t>(docenti - tutor e dirigente) 22</w:t>
      </w:r>
      <w:r w:rsidR="00E05412">
        <w:rPr>
          <w:rFonts w:ascii="Times New Roman" w:hAnsi="Times New Roman" w:cs="Times New Roman"/>
          <w:b/>
          <w:w w:val="110"/>
          <w:sz w:val="24"/>
          <w:szCs w:val="24"/>
          <w:lang w:val="it-IT"/>
        </w:rPr>
        <w:t xml:space="preserve"> giugno 2020</w:t>
      </w:r>
      <w:r w:rsidR="00887D7A">
        <w:rPr>
          <w:rFonts w:ascii="Times New Roman" w:hAnsi="Times New Roman" w:cs="Times New Roman"/>
          <w:b/>
          <w:w w:val="110"/>
          <w:sz w:val="24"/>
          <w:szCs w:val="24"/>
          <w:lang w:val="it-IT"/>
        </w:rPr>
        <w:t xml:space="preserve"> ore</w:t>
      </w:r>
      <w:r w:rsidR="006533F1">
        <w:rPr>
          <w:rFonts w:ascii="Times New Roman" w:hAnsi="Times New Roman" w:cs="Times New Roman"/>
          <w:b/>
          <w:w w:val="110"/>
          <w:sz w:val="24"/>
          <w:szCs w:val="24"/>
          <w:lang w:val="it-IT"/>
        </w:rPr>
        <w:t xml:space="preserve"> 16.00</w:t>
      </w:r>
    </w:p>
    <w:p w:rsidR="002D2FEF" w:rsidRDefault="00887D7A" w:rsidP="002D2FEF">
      <w:pPr>
        <w:pStyle w:val="Paragrafoelenco"/>
        <w:numPr>
          <w:ilvl w:val="0"/>
          <w:numId w:val="4"/>
        </w:numPr>
        <w:spacing w:before="1"/>
        <w:ind w:right="550"/>
        <w:rPr>
          <w:rFonts w:ascii="Times New Roman" w:hAnsi="Times New Roman" w:cs="Times New Roman"/>
          <w:b/>
          <w:w w:val="110"/>
          <w:lang w:val="it-IT"/>
        </w:rPr>
      </w:pPr>
      <w:r>
        <w:rPr>
          <w:rFonts w:ascii="Times New Roman" w:hAnsi="Times New Roman" w:cs="Times New Roman"/>
          <w:b/>
          <w:w w:val="110"/>
          <w:lang w:val="it-IT"/>
        </w:rPr>
        <w:t>Per discussione:</w:t>
      </w:r>
      <w:r w:rsidR="006533F1">
        <w:rPr>
          <w:rFonts w:ascii="Times New Roman" w:hAnsi="Times New Roman" w:cs="Times New Roman"/>
          <w:b/>
          <w:w w:val="110"/>
          <w:lang w:val="it-IT"/>
        </w:rPr>
        <w:t xml:space="preserve"> 23</w:t>
      </w:r>
      <w:r w:rsidR="00AA1AB2">
        <w:rPr>
          <w:rFonts w:ascii="Times New Roman" w:hAnsi="Times New Roman" w:cs="Times New Roman"/>
          <w:b/>
          <w:w w:val="110"/>
          <w:lang w:val="it-IT"/>
        </w:rPr>
        <w:t xml:space="preserve"> </w:t>
      </w:r>
      <w:r>
        <w:rPr>
          <w:rFonts w:ascii="Times New Roman" w:hAnsi="Times New Roman" w:cs="Times New Roman"/>
          <w:b/>
          <w:w w:val="110"/>
          <w:sz w:val="28"/>
          <w:szCs w:val="28"/>
          <w:lang w:val="it-IT"/>
        </w:rPr>
        <w:t>Giugno 2020</w:t>
      </w:r>
      <w:r>
        <w:rPr>
          <w:rFonts w:ascii="Times New Roman" w:hAnsi="Times New Roman" w:cs="Times New Roman"/>
          <w:b/>
          <w:w w:val="110"/>
          <w:lang w:val="it-IT"/>
        </w:rPr>
        <w:t xml:space="preserve">ore </w:t>
      </w:r>
      <w:r w:rsidR="006533F1">
        <w:rPr>
          <w:rFonts w:ascii="Times New Roman" w:hAnsi="Times New Roman" w:cs="Times New Roman"/>
          <w:b/>
          <w:w w:val="110"/>
          <w:lang w:val="it-IT"/>
        </w:rPr>
        <w:t>11.00</w:t>
      </w:r>
    </w:p>
    <w:p w:rsidR="002808F3" w:rsidRPr="002D2FEF" w:rsidRDefault="002808F3" w:rsidP="002D2FEF">
      <w:pPr>
        <w:pStyle w:val="Paragrafoelenco"/>
        <w:spacing w:before="1"/>
        <w:ind w:left="472" w:right="550" w:firstLine="0"/>
        <w:rPr>
          <w:rFonts w:ascii="Times New Roman" w:hAnsi="Times New Roman" w:cs="Times New Roman"/>
          <w:b/>
          <w:w w:val="110"/>
          <w:lang w:val="it-IT"/>
        </w:rPr>
      </w:pPr>
    </w:p>
    <w:p w:rsidR="002808F3" w:rsidRPr="00455B39" w:rsidRDefault="00856713" w:rsidP="003C7AE7">
      <w:pPr>
        <w:pStyle w:val="Corpodeltesto"/>
        <w:ind w:left="112" w:right="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455B39">
        <w:rPr>
          <w:rFonts w:ascii="Times New Roman" w:hAnsi="Times New Roman" w:cs="Times New Roman"/>
          <w:sz w:val="22"/>
          <w:szCs w:val="22"/>
          <w:lang w:val="it-IT"/>
        </w:rPr>
        <w:t>Com</w:t>
      </w:r>
      <w:r w:rsidR="003C7AE7" w:rsidRPr="00455B39">
        <w:rPr>
          <w:rFonts w:ascii="Times New Roman" w:hAnsi="Times New Roman" w:cs="Times New Roman"/>
          <w:sz w:val="22"/>
          <w:szCs w:val="22"/>
          <w:lang w:val="it-IT"/>
        </w:rPr>
        <w:t>’</w:t>
      </w:r>
      <w:r w:rsidRPr="00455B39">
        <w:rPr>
          <w:rFonts w:ascii="Times New Roman" w:hAnsi="Times New Roman" w:cs="Times New Roman"/>
          <w:sz w:val="22"/>
          <w:szCs w:val="22"/>
          <w:lang w:val="it-IT"/>
        </w:rPr>
        <w:t xml:space="preserve"> è noto alle SS.LL., il DM 850/2015, disciplinante l'anno di formazione e di prova del personale docente, prevede una serie di fasi, strettamente correlate e coordinate tra loro, tutte funzionali alla predisposizione del colloquio innanzi al Comitato di Valutazione.</w:t>
      </w:r>
    </w:p>
    <w:p w:rsidR="002808F3" w:rsidRPr="00455B39" w:rsidRDefault="00856713" w:rsidP="00C0690F">
      <w:pPr>
        <w:pStyle w:val="Corpodeltesto"/>
        <w:ind w:left="112" w:right="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455B39">
        <w:rPr>
          <w:rFonts w:ascii="Times New Roman" w:hAnsi="Times New Roman" w:cs="Times New Roman"/>
          <w:sz w:val="22"/>
          <w:szCs w:val="22"/>
          <w:lang w:val="it-IT"/>
        </w:rPr>
        <w:t>Le modalità di tale adempimento sono contenute nell’art. 13 del citato DM 850, laddove si prevede che “…il docente sostiene un colloquio innanzi il Comitato; il colloquio prende avvio dalla presentazione delle attività di insegnamento e formazione e della relativa documentazione contenuta nel portfolio professionale, consegnato preliminarmente al dirigente scolastico che lo trasmette al Comitato almeno cinque giorni prima della data fissata per il colloquio.” I successivi commi forniscono ulteriori indicazioni per quanto riguarda la gestione delle procedure predette.</w:t>
      </w:r>
    </w:p>
    <w:p w:rsidR="002808F3" w:rsidRPr="00455B39" w:rsidRDefault="00856713" w:rsidP="003C7AE7">
      <w:pPr>
        <w:pStyle w:val="Corpodeltesto"/>
        <w:ind w:left="112" w:right="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455B39">
        <w:rPr>
          <w:rFonts w:ascii="Times New Roman" w:hAnsi="Times New Roman" w:cs="Times New Roman"/>
          <w:sz w:val="22"/>
          <w:szCs w:val="22"/>
          <w:lang w:val="it-IT"/>
        </w:rPr>
        <w:t>Tanto premesso, al fine di portare a conclusione le attività previste, si indicano, di seguito, le azioni che i diversi Attori coinvolti devono portare a compimento:</w:t>
      </w:r>
    </w:p>
    <w:p w:rsidR="002808F3" w:rsidRPr="00455B39" w:rsidRDefault="002808F3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2808F3" w:rsidRDefault="00856713" w:rsidP="00C0690F">
      <w:pPr>
        <w:pStyle w:val="Titolo1"/>
        <w:ind w:left="175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684A2C">
        <w:rPr>
          <w:rFonts w:ascii="Times New Roman" w:hAnsi="Times New Roman" w:cs="Times New Roman"/>
          <w:w w:val="110"/>
          <w:sz w:val="22"/>
          <w:szCs w:val="22"/>
          <w:lang w:val="it-IT"/>
        </w:rPr>
        <w:t>I DOCENTI NEO-IMMESSI IN RUOLO DEVONO :</w:t>
      </w:r>
    </w:p>
    <w:p w:rsidR="002E79DA" w:rsidRPr="00C0690F" w:rsidRDefault="002E79DA" w:rsidP="00C0690F">
      <w:pPr>
        <w:pStyle w:val="Titolo1"/>
        <w:ind w:left="175"/>
        <w:rPr>
          <w:rFonts w:ascii="Times New Roman" w:hAnsi="Times New Roman" w:cs="Times New Roman"/>
          <w:sz w:val="22"/>
          <w:szCs w:val="22"/>
          <w:lang w:val="it-IT"/>
        </w:rPr>
      </w:pPr>
    </w:p>
    <w:p w:rsidR="00887D7A" w:rsidRPr="00B12504" w:rsidRDefault="00856713" w:rsidP="00887D7A">
      <w:pPr>
        <w:pStyle w:val="Paragrafoelenco"/>
        <w:numPr>
          <w:ilvl w:val="0"/>
          <w:numId w:val="3"/>
        </w:numPr>
        <w:tabs>
          <w:tab w:val="left" w:pos="323"/>
        </w:tabs>
        <w:ind w:firstLine="0"/>
        <w:jc w:val="both"/>
        <w:rPr>
          <w:rFonts w:ascii="Times New Roman" w:hAnsi="Times New Roman" w:cs="Times New Roman"/>
          <w:lang w:val="it-IT"/>
        </w:rPr>
      </w:pPr>
      <w:r w:rsidRPr="00852DD3">
        <w:rPr>
          <w:rFonts w:ascii="Times New Roman" w:hAnsi="Times New Roman" w:cs="Times New Roman"/>
          <w:b/>
          <w:lang w:val="it-IT"/>
        </w:rPr>
        <w:t>COMPLETARE</w:t>
      </w:r>
      <w:r w:rsidRPr="00455B39">
        <w:rPr>
          <w:rFonts w:ascii="Times New Roman" w:hAnsi="Times New Roman" w:cs="Times New Roman"/>
          <w:lang w:val="it-IT"/>
        </w:rPr>
        <w:t xml:space="preserve">la progettazione dell'attività </w:t>
      </w:r>
      <w:r w:rsidRPr="00455B39">
        <w:rPr>
          <w:rFonts w:ascii="Times New Roman" w:hAnsi="Times New Roman" w:cs="Times New Roman"/>
          <w:b/>
          <w:lang w:val="it-IT"/>
        </w:rPr>
        <w:t xml:space="preserve">PEER TO PEER </w:t>
      </w:r>
      <w:r w:rsidRPr="00455B39">
        <w:rPr>
          <w:rFonts w:ascii="Times New Roman" w:hAnsi="Times New Roman" w:cs="Times New Roman"/>
          <w:lang w:val="it-IT"/>
        </w:rPr>
        <w:t xml:space="preserve">allegando alla stessa il calendario di svolgimento dell'attività e </w:t>
      </w:r>
      <w:r w:rsidRPr="00455B39">
        <w:rPr>
          <w:rFonts w:ascii="Times New Roman" w:hAnsi="Times New Roman" w:cs="Times New Roman"/>
          <w:b/>
          <w:lang w:val="it-IT"/>
        </w:rPr>
        <w:t>la valutazione dell'esperienza</w:t>
      </w:r>
      <w:r w:rsidRPr="00455B39">
        <w:rPr>
          <w:rFonts w:ascii="Times New Roman" w:hAnsi="Times New Roman" w:cs="Times New Roman"/>
          <w:lang w:val="it-IT"/>
        </w:rPr>
        <w:t>, da elab</w:t>
      </w:r>
      <w:r w:rsidR="00527006" w:rsidRPr="00455B39">
        <w:rPr>
          <w:rFonts w:ascii="Times New Roman" w:hAnsi="Times New Roman" w:cs="Times New Roman"/>
          <w:lang w:val="it-IT"/>
        </w:rPr>
        <w:t xml:space="preserve">orare in forma congiunta con il </w:t>
      </w:r>
      <w:r w:rsidRPr="00455B39">
        <w:rPr>
          <w:rFonts w:ascii="Times New Roman" w:hAnsi="Times New Roman" w:cs="Times New Roman"/>
          <w:b/>
          <w:lang w:val="it-IT"/>
        </w:rPr>
        <w:t>TUTOR</w:t>
      </w:r>
      <w:r w:rsidRPr="00455B39">
        <w:rPr>
          <w:rFonts w:ascii="Times New Roman" w:hAnsi="Times New Roman" w:cs="Times New Roman"/>
          <w:lang w:val="it-IT"/>
        </w:rPr>
        <w:t>(comma 2 art.9 D.M. n.850 del2015);</w:t>
      </w:r>
    </w:p>
    <w:p w:rsidR="002E79DA" w:rsidRPr="00455B39" w:rsidRDefault="002E79DA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2808F3" w:rsidRPr="00455B39" w:rsidRDefault="00856713" w:rsidP="00527006">
      <w:pPr>
        <w:pStyle w:val="Paragrafoelenco"/>
        <w:numPr>
          <w:ilvl w:val="0"/>
          <w:numId w:val="3"/>
        </w:numPr>
        <w:tabs>
          <w:tab w:val="left" w:pos="382"/>
        </w:tabs>
        <w:ind w:left="381" w:hanging="269"/>
        <w:jc w:val="left"/>
        <w:rPr>
          <w:rFonts w:ascii="Times New Roman" w:hAnsi="Times New Roman" w:cs="Times New Roman"/>
          <w:lang w:val="it-IT"/>
        </w:rPr>
      </w:pPr>
      <w:r w:rsidRPr="00455B39">
        <w:rPr>
          <w:rFonts w:ascii="Times New Roman" w:hAnsi="Times New Roman" w:cs="Times New Roman"/>
          <w:b/>
          <w:w w:val="105"/>
          <w:lang w:val="it-IT"/>
        </w:rPr>
        <w:t>COMPLETARE</w:t>
      </w:r>
      <w:r w:rsidRPr="00455B39">
        <w:rPr>
          <w:rFonts w:ascii="Times New Roman" w:hAnsi="Times New Roman" w:cs="Times New Roman"/>
          <w:w w:val="105"/>
          <w:lang w:val="it-IT"/>
        </w:rPr>
        <w:t>sullapiattaforma</w:t>
      </w:r>
      <w:r w:rsidRPr="00455B39">
        <w:rPr>
          <w:rFonts w:ascii="Times New Roman" w:hAnsi="Times New Roman" w:cs="Times New Roman"/>
          <w:b/>
          <w:w w:val="105"/>
          <w:lang w:val="it-IT"/>
        </w:rPr>
        <w:t>Indire</w:t>
      </w:r>
      <w:r w:rsidRPr="00455B39">
        <w:rPr>
          <w:rFonts w:ascii="Times New Roman" w:hAnsi="Times New Roman" w:cs="Times New Roman"/>
          <w:w w:val="105"/>
          <w:lang w:val="it-IT"/>
        </w:rPr>
        <w:t>ilproprio</w:t>
      </w:r>
      <w:r w:rsidRPr="00455B39">
        <w:rPr>
          <w:rFonts w:ascii="Times New Roman" w:hAnsi="Times New Roman" w:cs="Times New Roman"/>
          <w:b/>
          <w:w w:val="105"/>
          <w:lang w:val="it-IT"/>
        </w:rPr>
        <w:t>Dossier</w:t>
      </w:r>
      <w:r w:rsidRPr="00455B39">
        <w:rPr>
          <w:rFonts w:ascii="Times New Roman" w:hAnsi="Times New Roman" w:cs="Times New Roman"/>
          <w:w w:val="105"/>
          <w:lang w:val="it-IT"/>
        </w:rPr>
        <w:t>conlaregistrazionedi:</w:t>
      </w:r>
    </w:p>
    <w:p w:rsidR="002808F3" w:rsidRPr="00455B39" w:rsidRDefault="00856713" w:rsidP="00527006">
      <w:pPr>
        <w:pStyle w:val="Paragrafoelenco"/>
        <w:numPr>
          <w:ilvl w:val="1"/>
          <w:numId w:val="3"/>
        </w:numPr>
        <w:tabs>
          <w:tab w:val="left" w:pos="582"/>
        </w:tabs>
        <w:ind w:hanging="115"/>
        <w:rPr>
          <w:rFonts w:ascii="Times New Roman" w:hAnsi="Times New Roman" w:cs="Times New Roman"/>
          <w:lang w:val="it-IT"/>
        </w:rPr>
      </w:pPr>
      <w:r w:rsidRPr="00455B39">
        <w:rPr>
          <w:rFonts w:ascii="Times New Roman" w:hAnsi="Times New Roman" w:cs="Times New Roman"/>
          <w:color w:val="373737"/>
          <w:lang w:val="it-IT"/>
        </w:rPr>
        <w:t>Bilancio delle competenze inuscita;</w:t>
      </w:r>
    </w:p>
    <w:p w:rsidR="002808F3" w:rsidRPr="00527006" w:rsidRDefault="00856713" w:rsidP="00527006">
      <w:pPr>
        <w:pStyle w:val="Paragrafoelenco"/>
        <w:numPr>
          <w:ilvl w:val="1"/>
          <w:numId w:val="3"/>
        </w:numPr>
        <w:tabs>
          <w:tab w:val="left" w:pos="582"/>
        </w:tabs>
        <w:ind w:hanging="115"/>
        <w:rPr>
          <w:rFonts w:ascii="Times New Roman" w:hAnsi="Times New Roman" w:cs="Times New Roman"/>
        </w:rPr>
      </w:pPr>
      <w:r w:rsidRPr="003C7AE7">
        <w:rPr>
          <w:rFonts w:ascii="Times New Roman" w:hAnsi="Times New Roman" w:cs="Times New Roman"/>
          <w:color w:val="373737"/>
        </w:rPr>
        <w:t>Sviluppofuturodellecompetenze;</w:t>
      </w:r>
    </w:p>
    <w:p w:rsidR="002E79DA" w:rsidRPr="002E79DA" w:rsidRDefault="00856713" w:rsidP="002E79DA">
      <w:pPr>
        <w:pStyle w:val="Paragrafoelenco"/>
        <w:numPr>
          <w:ilvl w:val="1"/>
          <w:numId w:val="3"/>
        </w:numPr>
        <w:tabs>
          <w:tab w:val="left" w:pos="582"/>
        </w:tabs>
        <w:ind w:hanging="115"/>
        <w:rPr>
          <w:rFonts w:ascii="Times New Roman" w:hAnsi="Times New Roman" w:cs="Times New Roman"/>
        </w:rPr>
      </w:pPr>
      <w:r w:rsidRPr="003C7AE7">
        <w:rPr>
          <w:rFonts w:ascii="Times New Roman" w:hAnsi="Times New Roman" w:cs="Times New Roman"/>
          <w:color w:val="373737"/>
        </w:rPr>
        <w:t>Questionariorelativoallaformazione</w:t>
      </w:r>
      <w:r w:rsidR="00527006">
        <w:rPr>
          <w:rFonts w:ascii="Times New Roman" w:hAnsi="Times New Roman" w:cs="Times New Roman"/>
          <w:color w:val="373737"/>
        </w:rPr>
        <w:t>online</w:t>
      </w:r>
    </w:p>
    <w:p w:rsidR="00DC22D6" w:rsidRPr="00DC22D6" w:rsidRDefault="00DC22D6" w:rsidP="00DC22D6">
      <w:pPr>
        <w:tabs>
          <w:tab w:val="left" w:pos="582"/>
        </w:tabs>
        <w:rPr>
          <w:rFonts w:ascii="Times New Roman" w:hAnsi="Times New Roman" w:cs="Times New Roman"/>
        </w:rPr>
      </w:pPr>
    </w:p>
    <w:p w:rsidR="00527006" w:rsidRPr="00455B39" w:rsidRDefault="00527006" w:rsidP="00527006">
      <w:pPr>
        <w:pStyle w:val="Paragrafoelenco"/>
        <w:tabs>
          <w:tab w:val="left" w:pos="331"/>
        </w:tabs>
        <w:spacing w:before="70"/>
        <w:ind w:left="112" w:firstLine="0"/>
        <w:rPr>
          <w:rFonts w:ascii="Times New Roman" w:hAnsi="Times New Roman" w:cs="Times New Roman"/>
          <w:color w:val="373737"/>
          <w:lang w:val="it-IT"/>
        </w:rPr>
      </w:pPr>
      <w:r w:rsidRPr="00455B39">
        <w:rPr>
          <w:rFonts w:ascii="Times New Roman" w:hAnsi="Times New Roman" w:cs="Times New Roman"/>
          <w:b/>
          <w:color w:val="373737"/>
          <w:lang w:val="it-IT"/>
        </w:rPr>
        <w:lastRenderedPageBreak/>
        <w:t xml:space="preserve">3)  STAMPARE </w:t>
      </w:r>
      <w:r w:rsidRPr="00455B39">
        <w:rPr>
          <w:rFonts w:ascii="Times New Roman" w:hAnsi="Times New Roman" w:cs="Times New Roman"/>
          <w:color w:val="373737"/>
          <w:lang w:val="it-IT"/>
        </w:rPr>
        <w:t xml:space="preserve">il proprio </w:t>
      </w:r>
      <w:r w:rsidRPr="00455B39">
        <w:rPr>
          <w:rFonts w:ascii="Times New Roman" w:hAnsi="Times New Roman" w:cs="Times New Roman"/>
          <w:b/>
          <w:color w:val="373737"/>
          <w:lang w:val="it-IT"/>
        </w:rPr>
        <w:t xml:space="preserve">DOSSIER  </w:t>
      </w:r>
      <w:r w:rsidRPr="00455B39">
        <w:rPr>
          <w:rFonts w:ascii="Times New Roman" w:hAnsi="Times New Roman" w:cs="Times New Roman"/>
          <w:color w:val="373737"/>
          <w:lang w:val="it-IT"/>
        </w:rPr>
        <w:t>che dovràcontenere:</w:t>
      </w:r>
    </w:p>
    <w:p w:rsidR="00527006" w:rsidRPr="00455B39" w:rsidRDefault="00527006" w:rsidP="00527006">
      <w:pPr>
        <w:pStyle w:val="Paragrafoelenco"/>
        <w:numPr>
          <w:ilvl w:val="1"/>
          <w:numId w:val="3"/>
        </w:numPr>
        <w:tabs>
          <w:tab w:val="left" w:pos="740"/>
        </w:tabs>
        <w:ind w:left="739" w:hanging="266"/>
        <w:rPr>
          <w:rFonts w:ascii="Times New Roman" w:hAnsi="Times New Roman" w:cs="Times New Roman"/>
          <w:lang w:val="it-IT"/>
        </w:rPr>
      </w:pPr>
      <w:r w:rsidRPr="00455B39">
        <w:rPr>
          <w:rFonts w:ascii="Times New Roman" w:hAnsi="Times New Roman" w:cs="Times New Roman"/>
          <w:color w:val="373737"/>
          <w:lang w:val="it-IT"/>
        </w:rPr>
        <w:t>Portfolio completo (in formato.pdf);</w:t>
      </w:r>
    </w:p>
    <w:p w:rsidR="00527006" w:rsidRPr="00455B39" w:rsidRDefault="00527006" w:rsidP="00527006">
      <w:pPr>
        <w:pStyle w:val="Paragrafoelenco"/>
        <w:numPr>
          <w:ilvl w:val="1"/>
          <w:numId w:val="3"/>
        </w:numPr>
        <w:tabs>
          <w:tab w:val="left" w:pos="740"/>
        </w:tabs>
        <w:ind w:left="739" w:hanging="266"/>
        <w:rPr>
          <w:rFonts w:ascii="Times New Roman" w:hAnsi="Times New Roman" w:cs="Times New Roman"/>
          <w:lang w:val="it-IT"/>
        </w:rPr>
      </w:pPr>
      <w:r w:rsidRPr="00455B39">
        <w:rPr>
          <w:rFonts w:ascii="Times New Roman" w:hAnsi="Times New Roman" w:cs="Times New Roman"/>
          <w:color w:val="373737"/>
          <w:lang w:val="it-IT"/>
        </w:rPr>
        <w:t>Bilancio delle competenze in entrata (in formato.pdf);</w:t>
      </w:r>
    </w:p>
    <w:p w:rsidR="00527006" w:rsidRPr="00455B39" w:rsidRDefault="00527006" w:rsidP="00527006">
      <w:pPr>
        <w:pStyle w:val="Paragrafoelenco"/>
        <w:numPr>
          <w:ilvl w:val="1"/>
          <w:numId w:val="3"/>
        </w:numPr>
        <w:tabs>
          <w:tab w:val="left" w:pos="740"/>
        </w:tabs>
        <w:ind w:left="739" w:hanging="266"/>
        <w:rPr>
          <w:rFonts w:ascii="Times New Roman" w:hAnsi="Times New Roman" w:cs="Times New Roman"/>
          <w:lang w:val="it-IT"/>
        </w:rPr>
      </w:pPr>
      <w:r w:rsidRPr="00455B39">
        <w:rPr>
          <w:rFonts w:ascii="Times New Roman" w:hAnsi="Times New Roman" w:cs="Times New Roman"/>
          <w:color w:val="373737"/>
          <w:lang w:val="it-IT"/>
        </w:rPr>
        <w:t>Bilancio delle competenze in uscita (in formato.pdf);</w:t>
      </w:r>
    </w:p>
    <w:p w:rsidR="00527006" w:rsidRPr="00455B39" w:rsidRDefault="00527006" w:rsidP="00527006">
      <w:pPr>
        <w:pStyle w:val="Paragrafoelenco"/>
        <w:numPr>
          <w:ilvl w:val="1"/>
          <w:numId w:val="3"/>
        </w:numPr>
        <w:tabs>
          <w:tab w:val="left" w:pos="740"/>
        </w:tabs>
        <w:ind w:left="739" w:hanging="266"/>
        <w:rPr>
          <w:rFonts w:ascii="Times New Roman" w:hAnsi="Times New Roman" w:cs="Times New Roman"/>
          <w:lang w:val="it-IT"/>
        </w:rPr>
      </w:pPr>
      <w:r w:rsidRPr="00455B39">
        <w:rPr>
          <w:rFonts w:ascii="Times New Roman" w:hAnsi="Times New Roman" w:cs="Times New Roman"/>
          <w:color w:val="373737"/>
          <w:lang w:val="it-IT"/>
        </w:rPr>
        <w:t>Documenti di progettazione delle due attività didattiche (nel formatousato);</w:t>
      </w:r>
    </w:p>
    <w:p w:rsidR="00FA34B1" w:rsidRPr="002E79DA" w:rsidRDefault="00527006" w:rsidP="0063360D">
      <w:pPr>
        <w:pStyle w:val="Paragrafoelenco"/>
        <w:numPr>
          <w:ilvl w:val="1"/>
          <w:numId w:val="3"/>
        </w:numPr>
        <w:tabs>
          <w:tab w:val="left" w:pos="740"/>
        </w:tabs>
        <w:ind w:left="739" w:hanging="216"/>
        <w:rPr>
          <w:rFonts w:ascii="Times New Roman" w:hAnsi="Times New Roman" w:cs="Times New Roman"/>
          <w:lang w:val="it-IT"/>
        </w:rPr>
      </w:pPr>
      <w:r w:rsidRPr="00455B39">
        <w:rPr>
          <w:rFonts w:ascii="Times New Roman" w:hAnsi="Times New Roman" w:cs="Times New Roman"/>
          <w:color w:val="373737"/>
          <w:lang w:val="it-IT"/>
        </w:rPr>
        <w:t>Pagine multimediali di presentazione delle due attività didattiche  realizzate (in formato.zip).</w:t>
      </w:r>
    </w:p>
    <w:p w:rsidR="002E79DA" w:rsidRPr="0063360D" w:rsidRDefault="002E79DA" w:rsidP="0063360D">
      <w:pPr>
        <w:pStyle w:val="Paragrafoelenco"/>
        <w:numPr>
          <w:ilvl w:val="1"/>
          <w:numId w:val="3"/>
        </w:numPr>
        <w:tabs>
          <w:tab w:val="left" w:pos="740"/>
        </w:tabs>
        <w:ind w:left="739" w:hanging="216"/>
        <w:rPr>
          <w:rFonts w:ascii="Times New Roman" w:hAnsi="Times New Roman" w:cs="Times New Roman"/>
          <w:lang w:val="it-IT"/>
        </w:rPr>
      </w:pPr>
    </w:p>
    <w:p w:rsidR="00527006" w:rsidRDefault="00852DD3" w:rsidP="006D5C13">
      <w:pPr>
        <w:pStyle w:val="Paragrafoelenco"/>
        <w:tabs>
          <w:tab w:val="left" w:pos="742"/>
        </w:tabs>
        <w:ind w:left="142" w:right="1238" w:firstLine="0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4)</w:t>
      </w:r>
      <w:r w:rsidR="00527006" w:rsidRPr="00455B39">
        <w:rPr>
          <w:rFonts w:ascii="Times New Roman" w:hAnsi="Times New Roman" w:cs="Times New Roman"/>
          <w:b/>
          <w:lang w:val="it-IT"/>
        </w:rPr>
        <w:t xml:space="preserve">CONSEGNARE </w:t>
      </w:r>
      <w:r w:rsidR="00527006" w:rsidRPr="00455B39">
        <w:rPr>
          <w:rFonts w:ascii="Times New Roman" w:hAnsi="Times New Roman" w:cs="Times New Roman"/>
          <w:lang w:val="it-IT"/>
        </w:rPr>
        <w:t>alla Dirigente Scolastica</w:t>
      </w:r>
      <w:r w:rsidR="00887D7A">
        <w:rPr>
          <w:rFonts w:ascii="Times New Roman" w:hAnsi="Times New Roman" w:cs="Times New Roman"/>
          <w:b/>
          <w:lang w:val="it-IT"/>
        </w:rPr>
        <w:t>, entro e non oltre il ………. Giugno 2020</w:t>
      </w:r>
      <w:r w:rsidR="00527006" w:rsidRPr="00455B39">
        <w:rPr>
          <w:rFonts w:ascii="Times New Roman" w:hAnsi="Times New Roman" w:cs="Times New Roman"/>
          <w:lang w:val="it-IT"/>
        </w:rPr>
        <w:t>, tutta la documentazione contenuta nel portfolio professionale(DOSSIER)</w:t>
      </w:r>
      <w:r w:rsidR="00527006" w:rsidRPr="00455B39">
        <w:rPr>
          <w:rFonts w:ascii="Times New Roman" w:hAnsi="Times New Roman" w:cs="Times New Roman"/>
          <w:b/>
          <w:lang w:val="it-IT"/>
        </w:rPr>
        <w:t>;</w:t>
      </w:r>
    </w:p>
    <w:p w:rsidR="002E79DA" w:rsidRPr="00455B39" w:rsidRDefault="002E79DA" w:rsidP="006D5C13">
      <w:pPr>
        <w:pStyle w:val="Paragrafoelenco"/>
        <w:tabs>
          <w:tab w:val="left" w:pos="742"/>
        </w:tabs>
        <w:ind w:left="142" w:right="1238" w:firstLine="0"/>
        <w:jc w:val="both"/>
        <w:rPr>
          <w:rFonts w:ascii="Times New Roman" w:hAnsi="Times New Roman" w:cs="Times New Roman"/>
          <w:b/>
          <w:lang w:val="it-IT"/>
        </w:rPr>
      </w:pPr>
    </w:p>
    <w:p w:rsidR="00527006" w:rsidRPr="00455B39" w:rsidRDefault="00852DD3" w:rsidP="006D5C13">
      <w:pPr>
        <w:pStyle w:val="Corpodeltesto"/>
        <w:ind w:left="142" w:right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>5)</w:t>
      </w:r>
      <w:r w:rsidR="00527006" w:rsidRPr="00455B39">
        <w:rPr>
          <w:rFonts w:ascii="Times New Roman" w:hAnsi="Times New Roman" w:cs="Times New Roman"/>
          <w:b/>
          <w:sz w:val="22"/>
          <w:szCs w:val="22"/>
          <w:lang w:val="it-IT"/>
        </w:rPr>
        <w:t>SOSTENERE</w:t>
      </w:r>
      <w:r w:rsidR="00527006" w:rsidRPr="00455B39">
        <w:rPr>
          <w:rFonts w:ascii="Times New Roman" w:hAnsi="Times New Roman" w:cs="Times New Roman"/>
          <w:sz w:val="22"/>
          <w:szCs w:val="22"/>
          <w:lang w:val="it-IT"/>
        </w:rPr>
        <w:t>, innanzi al Comitato di Valutazione, un colloquio che prende avvio dalla presentazione delle attività di insegnamento e forma-zione compiute.</w:t>
      </w:r>
    </w:p>
    <w:p w:rsidR="00527006" w:rsidRPr="00455B39" w:rsidRDefault="00527006" w:rsidP="006D5C13">
      <w:pPr>
        <w:pStyle w:val="Corpodeltesto"/>
        <w:spacing w:before="10"/>
        <w:ind w:left="142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852DD3" w:rsidRPr="0002727A" w:rsidRDefault="00527006" w:rsidP="006D5C13">
      <w:pPr>
        <w:pStyle w:val="Titolo1"/>
        <w:ind w:left="142" w:right="284"/>
        <w:jc w:val="both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02727A">
        <w:rPr>
          <w:rFonts w:ascii="Times New Roman" w:hAnsi="Times New Roman" w:cs="Times New Roman"/>
          <w:w w:val="110"/>
          <w:sz w:val="22"/>
          <w:szCs w:val="22"/>
          <w:lang w:val="it-IT"/>
        </w:rPr>
        <w:t>I DOCENTI TUTOR DEVONO:</w:t>
      </w:r>
    </w:p>
    <w:p w:rsidR="00527006" w:rsidRDefault="00852DD3" w:rsidP="006D5C13">
      <w:pPr>
        <w:pStyle w:val="Titolo1"/>
        <w:ind w:left="142" w:right="284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02727A">
        <w:rPr>
          <w:rFonts w:ascii="Times New Roman" w:hAnsi="Times New Roman" w:cs="Times New Roman"/>
          <w:w w:val="110"/>
          <w:sz w:val="22"/>
          <w:szCs w:val="22"/>
          <w:lang w:val="it-IT"/>
        </w:rPr>
        <w:t>1)</w:t>
      </w:r>
      <w:r w:rsidR="00527006" w:rsidRPr="00852DD3">
        <w:rPr>
          <w:rFonts w:ascii="Times New Roman" w:hAnsi="Times New Roman" w:cs="Times New Roman"/>
          <w:lang w:val="it-IT"/>
        </w:rPr>
        <w:t xml:space="preserve">COMPLETARE </w:t>
      </w:r>
      <w:r w:rsidR="00527006" w:rsidRPr="00852DD3">
        <w:rPr>
          <w:rFonts w:ascii="Times New Roman" w:hAnsi="Times New Roman" w:cs="Times New Roman"/>
          <w:b w:val="0"/>
          <w:sz w:val="22"/>
          <w:szCs w:val="22"/>
          <w:lang w:val="it-IT"/>
        </w:rPr>
        <w:t>sulla piattaforma</w:t>
      </w:r>
      <w:r w:rsidR="00527006" w:rsidRPr="00852DD3">
        <w:rPr>
          <w:rFonts w:ascii="Times New Roman" w:hAnsi="Times New Roman" w:cs="Times New Roman"/>
          <w:sz w:val="22"/>
          <w:szCs w:val="22"/>
          <w:lang w:val="it-IT"/>
        </w:rPr>
        <w:t xml:space="preserve"> INDIRE</w:t>
      </w:r>
      <w:r w:rsidR="00527006" w:rsidRPr="00852DD3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quanto di loro  competenza;</w:t>
      </w:r>
    </w:p>
    <w:p w:rsidR="002E79DA" w:rsidRPr="0002727A" w:rsidRDefault="002E79DA" w:rsidP="006D5C13">
      <w:pPr>
        <w:pStyle w:val="Titolo1"/>
        <w:ind w:left="142" w:right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527006" w:rsidRPr="00852DD3" w:rsidRDefault="00852DD3" w:rsidP="006D5C13">
      <w:pPr>
        <w:pStyle w:val="Paragrafoelenco"/>
        <w:ind w:left="142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2)</w:t>
      </w:r>
      <w:r w:rsidR="00527006" w:rsidRPr="00852DD3">
        <w:rPr>
          <w:rFonts w:ascii="Times New Roman" w:hAnsi="Times New Roman" w:cs="Times New Roman"/>
          <w:b/>
          <w:lang w:val="it-IT"/>
        </w:rPr>
        <w:t>P</w:t>
      </w:r>
      <w:r w:rsidR="00527006" w:rsidRPr="00852DD3">
        <w:rPr>
          <w:rFonts w:ascii="Times New Roman" w:hAnsi="Times New Roman" w:cs="Times New Roman"/>
          <w:b/>
          <w:color w:val="373737"/>
          <w:lang w:val="it-IT"/>
        </w:rPr>
        <w:t xml:space="preserve">RESENTARE </w:t>
      </w:r>
      <w:r w:rsidR="00527006" w:rsidRPr="00852DD3">
        <w:rPr>
          <w:rFonts w:ascii="Times New Roman" w:hAnsi="Times New Roman" w:cs="Times New Roman"/>
          <w:color w:val="373737"/>
          <w:lang w:val="it-IT"/>
        </w:rPr>
        <w:t>al Comitato di Valutazione le risultanze emergenti dall’istruttoria compiuta in merito  alle attività formative predisposte ed alle esperienze di insegnamento e partecipazione alla vita della scuola del docente neoassunto (art.13 comma 3, D.M. n.850 del2015).</w:t>
      </w:r>
    </w:p>
    <w:p w:rsidR="00852DD3" w:rsidRDefault="00852DD3" w:rsidP="006D5C13">
      <w:pPr>
        <w:ind w:left="142" w:right="284"/>
        <w:jc w:val="both"/>
        <w:rPr>
          <w:rFonts w:ascii="Times New Roman" w:hAnsi="Times New Roman" w:cs="Times New Roman"/>
          <w:b/>
          <w:lang w:val="it-IT"/>
        </w:rPr>
      </w:pPr>
    </w:p>
    <w:p w:rsidR="00527006" w:rsidRDefault="00527006" w:rsidP="006D5C13">
      <w:pPr>
        <w:ind w:left="142" w:right="284"/>
        <w:jc w:val="both"/>
        <w:rPr>
          <w:rFonts w:ascii="Times New Roman" w:hAnsi="Times New Roman" w:cs="Times New Roman"/>
          <w:b/>
          <w:lang w:val="it-IT"/>
        </w:rPr>
      </w:pPr>
      <w:r w:rsidRPr="00684A2C">
        <w:rPr>
          <w:rFonts w:ascii="Times New Roman" w:hAnsi="Times New Roman" w:cs="Times New Roman"/>
          <w:b/>
          <w:lang w:val="it-IT"/>
        </w:rPr>
        <w:t>IL COMITATO PER LA VALUTAZIONE DEI DOCENTI</w:t>
      </w:r>
      <w:r w:rsidRPr="00455B39">
        <w:rPr>
          <w:rFonts w:ascii="Times New Roman" w:hAnsi="Times New Roman" w:cs="Times New Roman"/>
          <w:lang w:val="it-IT"/>
        </w:rPr>
        <w:t xml:space="preserve">( </w:t>
      </w:r>
      <w:r w:rsidRPr="00455B39">
        <w:rPr>
          <w:rFonts w:ascii="Times New Roman" w:hAnsi="Times New Roman" w:cs="Times New Roman"/>
          <w:color w:val="373737"/>
          <w:lang w:val="it-IT"/>
        </w:rPr>
        <w:t>istituito ai sensi del comma 129 dell’art.1 della Legge 107 del 2015 che opera, in questa occasione, in forma ristretta integrato dal docente Tutor</w:t>
      </w:r>
      <w:r w:rsidRPr="00684A2C">
        <w:rPr>
          <w:rFonts w:ascii="Times New Roman" w:hAnsi="Times New Roman" w:cs="Times New Roman"/>
          <w:lang w:val="it-IT"/>
        </w:rPr>
        <w:t xml:space="preserve">) </w:t>
      </w:r>
      <w:r w:rsidRPr="00684A2C">
        <w:rPr>
          <w:rFonts w:ascii="Times New Roman" w:hAnsi="Times New Roman" w:cs="Times New Roman"/>
          <w:b/>
          <w:lang w:val="it-IT"/>
        </w:rPr>
        <w:t>DEVE:</w:t>
      </w:r>
    </w:p>
    <w:p w:rsidR="002E79DA" w:rsidRPr="00455B39" w:rsidRDefault="002E79DA" w:rsidP="006D5C13">
      <w:pPr>
        <w:ind w:left="142" w:right="284"/>
        <w:jc w:val="both"/>
        <w:rPr>
          <w:rFonts w:ascii="Times New Roman" w:hAnsi="Times New Roman" w:cs="Times New Roman"/>
          <w:b/>
          <w:lang w:val="it-IT"/>
        </w:rPr>
      </w:pPr>
    </w:p>
    <w:p w:rsidR="00527006" w:rsidRDefault="00852DD3" w:rsidP="006D5C13">
      <w:pPr>
        <w:pStyle w:val="Paragrafoelenco"/>
        <w:tabs>
          <w:tab w:val="left" w:pos="833"/>
          <w:tab w:val="left" w:pos="834"/>
        </w:tabs>
        <w:ind w:left="142" w:right="49" w:firstLine="0"/>
        <w:jc w:val="both"/>
        <w:rPr>
          <w:rFonts w:ascii="Times New Roman" w:hAnsi="Times New Roman" w:cs="Times New Roman"/>
          <w:color w:val="373737"/>
          <w:lang w:val="it-IT"/>
        </w:rPr>
      </w:pPr>
      <w:r>
        <w:rPr>
          <w:rFonts w:ascii="Times New Roman" w:hAnsi="Times New Roman" w:cs="Times New Roman"/>
          <w:b/>
          <w:color w:val="373737"/>
          <w:lang w:val="it-IT"/>
        </w:rPr>
        <w:t>1)</w:t>
      </w:r>
      <w:r w:rsidR="00527006" w:rsidRPr="00455B39">
        <w:rPr>
          <w:rFonts w:ascii="Times New Roman" w:hAnsi="Times New Roman" w:cs="Times New Roman"/>
          <w:b/>
          <w:color w:val="373737"/>
          <w:lang w:val="it-IT"/>
        </w:rPr>
        <w:t xml:space="preserve">PREPARARE </w:t>
      </w:r>
      <w:r w:rsidR="00527006" w:rsidRPr="00455B39">
        <w:rPr>
          <w:rFonts w:ascii="Times New Roman" w:hAnsi="Times New Roman" w:cs="Times New Roman"/>
          <w:color w:val="373737"/>
          <w:lang w:val="it-IT"/>
        </w:rPr>
        <w:t>i lavori dell’organo prendendo visione preliminarmente di tutta la documentazione contenuta nel portfolio professionale del docente neoassunto, trasmesso dal dirigente scolastico almeno cinque giorni prima della data fissata per ilcolloquio;</w:t>
      </w:r>
    </w:p>
    <w:p w:rsidR="002E79DA" w:rsidRPr="00C0690F" w:rsidRDefault="002E79DA" w:rsidP="006D5C13">
      <w:pPr>
        <w:pStyle w:val="Paragrafoelenco"/>
        <w:tabs>
          <w:tab w:val="left" w:pos="833"/>
          <w:tab w:val="left" w:pos="834"/>
        </w:tabs>
        <w:ind w:left="142" w:right="49" w:firstLine="0"/>
        <w:jc w:val="both"/>
        <w:rPr>
          <w:rFonts w:ascii="Times New Roman" w:hAnsi="Times New Roman" w:cs="Times New Roman"/>
          <w:lang w:val="it-IT"/>
        </w:rPr>
      </w:pPr>
    </w:p>
    <w:p w:rsidR="00527006" w:rsidRDefault="00852DD3" w:rsidP="006D5C13">
      <w:pPr>
        <w:pStyle w:val="Paragrafoelenco"/>
        <w:tabs>
          <w:tab w:val="left" w:pos="833"/>
          <w:tab w:val="left" w:pos="834"/>
        </w:tabs>
        <w:ind w:left="142" w:firstLine="0"/>
        <w:jc w:val="both"/>
        <w:rPr>
          <w:rFonts w:ascii="Times New Roman" w:hAnsi="Times New Roman" w:cs="Times New Roman"/>
          <w:color w:val="373737"/>
          <w:lang w:val="it-IT"/>
        </w:rPr>
      </w:pPr>
      <w:r>
        <w:rPr>
          <w:rFonts w:ascii="Times New Roman" w:hAnsi="Times New Roman" w:cs="Times New Roman"/>
          <w:b/>
          <w:color w:val="373737"/>
          <w:lang w:val="it-IT"/>
        </w:rPr>
        <w:t>2)</w:t>
      </w:r>
      <w:r w:rsidR="00527006" w:rsidRPr="00455B39">
        <w:rPr>
          <w:rFonts w:ascii="Times New Roman" w:hAnsi="Times New Roman" w:cs="Times New Roman"/>
          <w:b/>
          <w:color w:val="373737"/>
          <w:lang w:val="it-IT"/>
        </w:rPr>
        <w:t xml:space="preserve">ASCOLTARE  </w:t>
      </w:r>
      <w:r w:rsidR="00527006" w:rsidRPr="00455B39">
        <w:rPr>
          <w:rFonts w:ascii="Times New Roman" w:hAnsi="Times New Roman" w:cs="Times New Roman"/>
          <w:color w:val="373737"/>
          <w:lang w:val="it-IT"/>
        </w:rPr>
        <w:t>il colloquio del docente neoassunto;</w:t>
      </w:r>
    </w:p>
    <w:p w:rsidR="002E79DA" w:rsidRPr="00C0690F" w:rsidRDefault="002E79DA" w:rsidP="006D5C13">
      <w:pPr>
        <w:pStyle w:val="Paragrafoelenco"/>
        <w:tabs>
          <w:tab w:val="left" w:pos="833"/>
          <w:tab w:val="left" w:pos="834"/>
        </w:tabs>
        <w:ind w:left="142" w:firstLine="0"/>
        <w:jc w:val="both"/>
        <w:rPr>
          <w:rFonts w:ascii="Times New Roman" w:hAnsi="Times New Roman" w:cs="Times New Roman"/>
          <w:lang w:val="it-IT"/>
        </w:rPr>
      </w:pPr>
    </w:p>
    <w:p w:rsidR="002E79DA" w:rsidRPr="0002727A" w:rsidRDefault="00852DD3" w:rsidP="006D5C13">
      <w:pPr>
        <w:pStyle w:val="Paragrafoelenco"/>
        <w:tabs>
          <w:tab w:val="left" w:pos="833"/>
          <w:tab w:val="left" w:pos="834"/>
        </w:tabs>
        <w:ind w:left="142" w:firstLine="0"/>
        <w:jc w:val="both"/>
        <w:rPr>
          <w:rFonts w:ascii="Times New Roman" w:hAnsi="Times New Roman" w:cs="Times New Roman"/>
          <w:color w:val="373737"/>
          <w:lang w:val="it-IT"/>
        </w:rPr>
      </w:pPr>
      <w:r w:rsidRPr="0002727A">
        <w:rPr>
          <w:rFonts w:ascii="Times New Roman" w:hAnsi="Times New Roman" w:cs="Times New Roman"/>
          <w:b/>
          <w:color w:val="373737"/>
          <w:lang w:val="it-IT"/>
        </w:rPr>
        <w:t>3)</w:t>
      </w:r>
      <w:r w:rsidR="00527006" w:rsidRPr="0002727A">
        <w:rPr>
          <w:rFonts w:ascii="Times New Roman" w:hAnsi="Times New Roman" w:cs="Times New Roman"/>
          <w:b/>
          <w:color w:val="373737"/>
          <w:lang w:val="it-IT"/>
        </w:rPr>
        <w:t xml:space="preserve">ASCOLTARE   </w:t>
      </w:r>
      <w:r w:rsidR="00527006" w:rsidRPr="0002727A">
        <w:rPr>
          <w:rFonts w:ascii="Times New Roman" w:hAnsi="Times New Roman" w:cs="Times New Roman"/>
          <w:color w:val="373737"/>
          <w:lang w:val="it-IT"/>
        </w:rPr>
        <w:t>l’istruttoria deltutor;</w:t>
      </w:r>
    </w:p>
    <w:p w:rsidR="002E79DA" w:rsidRPr="0002727A" w:rsidRDefault="002E79DA" w:rsidP="006D5C13">
      <w:pPr>
        <w:pStyle w:val="Paragrafoelenco"/>
        <w:tabs>
          <w:tab w:val="left" w:pos="833"/>
          <w:tab w:val="left" w:pos="834"/>
        </w:tabs>
        <w:ind w:left="142" w:firstLine="0"/>
        <w:jc w:val="both"/>
        <w:rPr>
          <w:rFonts w:ascii="Times New Roman" w:hAnsi="Times New Roman" w:cs="Times New Roman"/>
          <w:lang w:val="it-IT"/>
        </w:rPr>
      </w:pPr>
    </w:p>
    <w:p w:rsidR="002E79DA" w:rsidRPr="000A1153" w:rsidRDefault="00852DD3" w:rsidP="000A1153">
      <w:pPr>
        <w:pStyle w:val="Paragrafoelenco"/>
        <w:tabs>
          <w:tab w:val="left" w:pos="833"/>
          <w:tab w:val="left" w:pos="834"/>
        </w:tabs>
        <w:ind w:left="142" w:right="189" w:firstLine="0"/>
        <w:jc w:val="both"/>
        <w:rPr>
          <w:rFonts w:ascii="Times New Roman" w:hAnsi="Times New Roman" w:cs="Times New Roman"/>
          <w:color w:val="373737"/>
          <w:lang w:val="it-IT"/>
        </w:rPr>
      </w:pPr>
      <w:r>
        <w:rPr>
          <w:rFonts w:ascii="Times New Roman" w:hAnsi="Times New Roman" w:cs="Times New Roman"/>
          <w:b/>
          <w:color w:val="373737"/>
          <w:lang w:val="it-IT"/>
        </w:rPr>
        <w:t>4)</w:t>
      </w:r>
      <w:r w:rsidR="00527006" w:rsidRPr="00455B39">
        <w:rPr>
          <w:rFonts w:ascii="Times New Roman" w:hAnsi="Times New Roman" w:cs="Times New Roman"/>
          <w:b/>
          <w:color w:val="373737"/>
          <w:lang w:val="it-IT"/>
        </w:rPr>
        <w:t xml:space="preserve">ESPRIMERE </w:t>
      </w:r>
      <w:r w:rsidR="00527006" w:rsidRPr="00455B39">
        <w:rPr>
          <w:rFonts w:ascii="Times New Roman" w:hAnsi="Times New Roman" w:cs="Times New Roman"/>
          <w:color w:val="373737"/>
          <w:lang w:val="it-IT"/>
        </w:rPr>
        <w:t>il parere (obbligatorio e non vincolante per il dirigente scolastico) di conferma o meno  inruolo.</w:t>
      </w:r>
    </w:p>
    <w:p w:rsidR="002E79DA" w:rsidRPr="003D5716" w:rsidRDefault="00527006" w:rsidP="003D5716">
      <w:pPr>
        <w:pStyle w:val="Titolo1"/>
        <w:ind w:left="142" w:right="284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02727A">
        <w:rPr>
          <w:rFonts w:ascii="Times New Roman" w:hAnsi="Times New Roman" w:cs="Times New Roman"/>
          <w:w w:val="110"/>
          <w:sz w:val="22"/>
          <w:szCs w:val="22"/>
          <w:lang w:val="it-IT"/>
        </w:rPr>
        <w:t>LA DIRIGENTE SCOLASTICA DEVE:</w:t>
      </w:r>
    </w:p>
    <w:p w:rsidR="002E79DA" w:rsidRPr="003D5716" w:rsidRDefault="00100FA5" w:rsidP="003D5716">
      <w:pPr>
        <w:pStyle w:val="Paragrafoelenco"/>
        <w:tabs>
          <w:tab w:val="left" w:pos="833"/>
          <w:tab w:val="left" w:pos="834"/>
        </w:tabs>
        <w:ind w:left="142" w:right="107" w:firstLine="0"/>
        <w:jc w:val="both"/>
        <w:rPr>
          <w:rFonts w:ascii="Times New Roman" w:hAnsi="Times New Roman" w:cs="Times New Roman"/>
          <w:color w:val="373737"/>
          <w:lang w:val="it-IT"/>
        </w:rPr>
      </w:pPr>
      <w:r>
        <w:rPr>
          <w:rFonts w:ascii="Times New Roman" w:hAnsi="Times New Roman" w:cs="Times New Roman"/>
          <w:b/>
          <w:color w:val="373737"/>
          <w:lang w:val="it-IT"/>
        </w:rPr>
        <w:t>1)</w:t>
      </w:r>
      <w:r w:rsidR="00527006" w:rsidRPr="00455B39">
        <w:rPr>
          <w:rFonts w:ascii="Times New Roman" w:hAnsi="Times New Roman" w:cs="Times New Roman"/>
          <w:b/>
          <w:color w:val="373737"/>
          <w:lang w:val="it-IT"/>
        </w:rPr>
        <w:t xml:space="preserve">CONVOCARE, </w:t>
      </w:r>
      <w:r w:rsidR="00527006" w:rsidRPr="00455B39">
        <w:rPr>
          <w:rFonts w:ascii="Times New Roman" w:hAnsi="Times New Roman" w:cs="Times New Roman"/>
          <w:color w:val="373737"/>
          <w:lang w:val="it-IT"/>
        </w:rPr>
        <w:t>nel periodo intercorrente tra il termine delle attività didattiche  e la conclusione dell’anno scolastico, il Comitato di valutazione “per procedere all’espressione del parere sul superamento del periodo di formazione e di prova” (comma 1 art.13 D.M.850).</w:t>
      </w:r>
    </w:p>
    <w:p w:rsidR="000F3E8A" w:rsidRPr="003D5716" w:rsidRDefault="00100FA5" w:rsidP="003D5716">
      <w:pPr>
        <w:pStyle w:val="Paragrafoelenco"/>
        <w:tabs>
          <w:tab w:val="left" w:pos="833"/>
          <w:tab w:val="left" w:pos="834"/>
        </w:tabs>
        <w:ind w:left="142" w:right="9" w:firstLine="0"/>
        <w:jc w:val="both"/>
        <w:rPr>
          <w:rFonts w:ascii="Times New Roman" w:hAnsi="Times New Roman" w:cs="Times New Roman"/>
          <w:color w:val="373737"/>
          <w:lang w:val="it-IT"/>
        </w:rPr>
      </w:pPr>
      <w:r>
        <w:rPr>
          <w:rFonts w:ascii="Times New Roman" w:hAnsi="Times New Roman" w:cs="Times New Roman"/>
          <w:b/>
          <w:color w:val="373737"/>
          <w:lang w:val="it-IT"/>
        </w:rPr>
        <w:t>2)</w:t>
      </w:r>
      <w:r w:rsidR="00527006" w:rsidRPr="00455B39">
        <w:rPr>
          <w:rFonts w:ascii="Times New Roman" w:hAnsi="Times New Roman" w:cs="Times New Roman"/>
          <w:b/>
          <w:color w:val="373737"/>
          <w:lang w:val="it-IT"/>
        </w:rPr>
        <w:t xml:space="preserve">TRASMETTERE </w:t>
      </w:r>
      <w:r w:rsidR="00527006" w:rsidRPr="00455B39">
        <w:rPr>
          <w:rFonts w:ascii="Times New Roman" w:hAnsi="Times New Roman" w:cs="Times New Roman"/>
          <w:color w:val="373737"/>
          <w:lang w:val="it-IT"/>
        </w:rPr>
        <w:t>al Comitato di valutazione, almeno cinque giorni prima della data fissata per il colloquiodeldocenteneoassunto,ladocumen-tazionecontenutanelportfolioprofessionale;</w:t>
      </w:r>
    </w:p>
    <w:p w:rsidR="002E79DA" w:rsidRPr="003D5716" w:rsidRDefault="00100FA5" w:rsidP="003D5716">
      <w:pPr>
        <w:pStyle w:val="Paragrafoelenco"/>
        <w:tabs>
          <w:tab w:val="left" w:pos="833"/>
          <w:tab w:val="left" w:pos="834"/>
        </w:tabs>
        <w:ind w:left="142" w:right="9" w:firstLine="0"/>
        <w:jc w:val="both"/>
        <w:rPr>
          <w:rFonts w:ascii="Times New Roman" w:hAnsi="Times New Roman" w:cs="Times New Roman"/>
          <w:color w:val="373737"/>
          <w:lang w:val="it-IT"/>
        </w:rPr>
      </w:pPr>
      <w:r>
        <w:rPr>
          <w:rFonts w:ascii="Times New Roman" w:hAnsi="Times New Roman" w:cs="Times New Roman"/>
          <w:b/>
          <w:color w:val="373737"/>
          <w:lang w:val="it-IT"/>
        </w:rPr>
        <w:t>3)</w:t>
      </w:r>
      <w:r w:rsidR="00527006" w:rsidRPr="00455B39">
        <w:rPr>
          <w:rFonts w:ascii="Times New Roman" w:hAnsi="Times New Roman" w:cs="Times New Roman"/>
          <w:b/>
          <w:color w:val="373737"/>
          <w:lang w:val="it-IT"/>
        </w:rPr>
        <w:t xml:space="preserve">PRESENTARE al Comitato di valutazione, </w:t>
      </w:r>
      <w:r w:rsidR="00527006" w:rsidRPr="00455B39">
        <w:rPr>
          <w:rFonts w:ascii="Times New Roman" w:hAnsi="Times New Roman" w:cs="Times New Roman"/>
          <w:color w:val="373737"/>
          <w:lang w:val="it-IT"/>
        </w:rPr>
        <w:t>per ogni docente neoassunto, una relazione comprensiva della documentazione delle attività di formazione, delle forme di tutoring, e di ogni altro elemento informa-tivo o evidenza utile all’espressione del parere (comma 3 dell’art.13D.M. n.850 del2015);</w:t>
      </w:r>
    </w:p>
    <w:p w:rsidR="000F3E8A" w:rsidRPr="003D5716" w:rsidRDefault="00100FA5" w:rsidP="003D5716">
      <w:pPr>
        <w:pStyle w:val="Paragrafoelenco"/>
        <w:ind w:left="142" w:right="9" w:firstLine="0"/>
        <w:jc w:val="both"/>
        <w:rPr>
          <w:rFonts w:ascii="Times New Roman" w:hAnsi="Times New Roman" w:cs="Times New Roman"/>
          <w:color w:val="373737"/>
          <w:lang w:val="it-IT"/>
        </w:rPr>
      </w:pPr>
      <w:r>
        <w:rPr>
          <w:rFonts w:ascii="Times New Roman" w:hAnsi="Times New Roman" w:cs="Times New Roman"/>
          <w:b/>
          <w:color w:val="373737"/>
          <w:lang w:val="it-IT"/>
        </w:rPr>
        <w:t>4)</w:t>
      </w:r>
      <w:r w:rsidR="00527006" w:rsidRPr="00455B39">
        <w:rPr>
          <w:rFonts w:ascii="Times New Roman" w:hAnsi="Times New Roman" w:cs="Times New Roman"/>
          <w:b/>
          <w:color w:val="373737"/>
          <w:lang w:val="it-IT"/>
        </w:rPr>
        <w:t xml:space="preserve">PROCEDERE </w:t>
      </w:r>
      <w:r w:rsidR="00527006" w:rsidRPr="00455B39">
        <w:rPr>
          <w:rFonts w:ascii="Times New Roman" w:hAnsi="Times New Roman" w:cs="Times New Roman"/>
          <w:color w:val="373737"/>
          <w:lang w:val="it-IT"/>
        </w:rPr>
        <w:t>alla valutazione del docente sulla base dell’istruttoria compiuta, considerando quanto disposto agli articoli 4 e 5 del decreto n.850 e tenendo conto del parere del Comitato,</w:t>
      </w:r>
      <w:r w:rsidR="001C764B" w:rsidRPr="00455B39">
        <w:rPr>
          <w:rFonts w:ascii="Times New Roman" w:hAnsi="Times New Roman" w:cs="Times New Roman"/>
          <w:color w:val="373737"/>
          <w:lang w:val="it-IT"/>
        </w:rPr>
        <w:t>quest’ultimo non vincolante e dal quale può discostarsene con atto motivato (comma 4, art.13 del D.M. n.850 del 2015);</w:t>
      </w:r>
    </w:p>
    <w:p w:rsidR="00527006" w:rsidRPr="00455B39" w:rsidRDefault="00100FA5" w:rsidP="003D5716">
      <w:pPr>
        <w:pStyle w:val="Paragrafoelenco"/>
        <w:tabs>
          <w:tab w:val="left" w:pos="833"/>
          <w:tab w:val="left" w:pos="834"/>
        </w:tabs>
        <w:ind w:left="142" w:right="9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color w:val="373737"/>
          <w:lang w:val="it-IT"/>
        </w:rPr>
        <w:t>5)</w:t>
      </w:r>
      <w:r w:rsidR="00527006" w:rsidRPr="00455B39">
        <w:rPr>
          <w:rFonts w:ascii="Times New Roman" w:hAnsi="Times New Roman" w:cs="Times New Roman"/>
          <w:b/>
          <w:color w:val="373737"/>
          <w:lang w:val="it-IT"/>
        </w:rPr>
        <w:t xml:space="preserve">ADOTTARE e COMUNICARE </w:t>
      </w:r>
      <w:r w:rsidR="00527006" w:rsidRPr="00455B39">
        <w:rPr>
          <w:rFonts w:ascii="Times New Roman" w:hAnsi="Times New Roman" w:cs="Times New Roman"/>
          <w:color w:val="373737"/>
          <w:lang w:val="it-IT"/>
        </w:rPr>
        <w:t>ai docenti neoassunti, con titolarità giuridica nella propria Istituzione Scolastica, il provvedimento di conferma in ruolo, entro il 31 agosto</w:t>
      </w:r>
      <w:r w:rsidR="00E05391">
        <w:rPr>
          <w:rFonts w:ascii="Times New Roman" w:hAnsi="Times New Roman" w:cs="Times New Roman"/>
          <w:color w:val="373737"/>
          <w:lang w:val="it-IT"/>
        </w:rPr>
        <w:t>2020</w:t>
      </w:r>
      <w:r w:rsidR="00527006" w:rsidRPr="00455B39">
        <w:rPr>
          <w:rFonts w:ascii="Times New Roman" w:hAnsi="Times New Roman" w:cs="Times New Roman"/>
          <w:color w:val="373737"/>
          <w:lang w:val="it-IT"/>
        </w:rPr>
        <w:t>.</w:t>
      </w:r>
    </w:p>
    <w:p w:rsidR="00527006" w:rsidRPr="00455B39" w:rsidRDefault="00527006" w:rsidP="00527006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527006" w:rsidRPr="00455B39" w:rsidRDefault="00527006" w:rsidP="000A1153">
      <w:pPr>
        <w:pStyle w:val="Corpodeltesto"/>
        <w:ind w:left="112" w:right="139"/>
        <w:rPr>
          <w:rFonts w:ascii="Times New Roman" w:hAnsi="Times New Roman" w:cs="Times New Roman"/>
          <w:sz w:val="22"/>
          <w:szCs w:val="22"/>
          <w:lang w:val="it-IT"/>
        </w:rPr>
      </w:pPr>
      <w:r w:rsidRPr="00455B39">
        <w:rPr>
          <w:rFonts w:ascii="Times New Roman" w:hAnsi="Times New Roman" w:cs="Times New Roman"/>
          <w:color w:val="373737"/>
          <w:sz w:val="22"/>
          <w:szCs w:val="22"/>
          <w:lang w:val="it-IT"/>
        </w:rPr>
        <w:t>Si auspica l'espletamento puntuale dei diversi adempimenti.</w:t>
      </w:r>
    </w:p>
    <w:p w:rsidR="00527006" w:rsidRPr="00455B39" w:rsidRDefault="002E79DA" w:rsidP="00527006">
      <w:pPr>
        <w:pStyle w:val="Titolo1"/>
        <w:ind w:left="5461" w:right="139"/>
        <w:rPr>
          <w:rFonts w:ascii="Times New Roman" w:hAnsi="Times New Roman" w:cs="Times New Roman"/>
          <w:color w:val="373737"/>
          <w:w w:val="110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373737"/>
          <w:w w:val="110"/>
          <w:sz w:val="22"/>
          <w:szCs w:val="22"/>
          <w:lang w:val="it-IT"/>
        </w:rPr>
        <w:t xml:space="preserve">f.to </w:t>
      </w:r>
      <w:r w:rsidR="00527006" w:rsidRPr="00455B39">
        <w:rPr>
          <w:rFonts w:ascii="Times New Roman" w:hAnsi="Times New Roman" w:cs="Times New Roman"/>
          <w:color w:val="373737"/>
          <w:w w:val="110"/>
          <w:sz w:val="22"/>
          <w:szCs w:val="22"/>
          <w:lang w:val="it-IT"/>
        </w:rPr>
        <w:t>LA DIRIGENTE SCOLASTICA</w:t>
      </w:r>
    </w:p>
    <w:p w:rsidR="00923090" w:rsidRDefault="00FA34B1" w:rsidP="00923090">
      <w:pPr>
        <w:autoSpaceDE w:val="0"/>
        <w:autoSpaceDN w:val="0"/>
        <w:adjustRightInd w:val="0"/>
        <w:ind w:left="5954"/>
        <w:rPr>
          <w:rFonts w:ascii="Times New Roman" w:eastAsia="Times New Roman" w:hAnsi="Times New Roman" w:cs="Times New Roman"/>
          <w:i/>
          <w:iCs/>
          <w:sz w:val="20"/>
          <w:szCs w:val="20"/>
          <w:lang w:val="it-IT" w:eastAsia="it-IT"/>
        </w:rPr>
      </w:pPr>
      <w:r>
        <w:rPr>
          <w:rFonts w:ascii="Times New Roman" w:hAnsi="Times New Roman" w:cs="Times New Roman"/>
          <w:color w:val="373737"/>
          <w:w w:val="110"/>
          <w:lang w:val="it-IT"/>
        </w:rPr>
        <w:t>Dott. s</w:t>
      </w:r>
      <w:r w:rsidR="001C764B" w:rsidRPr="00455B39">
        <w:rPr>
          <w:rFonts w:ascii="Times New Roman" w:hAnsi="Times New Roman" w:cs="Times New Roman"/>
          <w:color w:val="373737"/>
          <w:w w:val="110"/>
          <w:lang w:val="it-IT"/>
        </w:rPr>
        <w:t>sa Giuseppina Prostamo</w:t>
      </w:r>
    </w:p>
    <w:p w:rsidR="00923090" w:rsidRPr="00923090" w:rsidRDefault="00923090" w:rsidP="00923090">
      <w:pPr>
        <w:autoSpaceDE w:val="0"/>
        <w:autoSpaceDN w:val="0"/>
        <w:adjustRightInd w:val="0"/>
        <w:ind w:left="5954"/>
        <w:rPr>
          <w:rFonts w:ascii="Times New Roman" w:eastAsia="Times New Roman" w:hAnsi="Times New Roman" w:cs="Times New Roman"/>
          <w:i/>
          <w:iCs/>
          <w:sz w:val="20"/>
          <w:szCs w:val="20"/>
          <w:lang w:val="it-IT" w:eastAsia="it-IT"/>
        </w:rPr>
      </w:pPr>
      <w:r w:rsidRPr="00923090">
        <w:rPr>
          <w:rFonts w:ascii="Times New Roman" w:eastAsia="Times New Roman" w:hAnsi="Times New Roman" w:cs="Times New Roman"/>
          <w:i/>
          <w:iCs/>
          <w:sz w:val="20"/>
          <w:szCs w:val="20"/>
          <w:lang w:val="it-IT" w:eastAsia="it-IT"/>
        </w:rPr>
        <w:t>Firma autografa sostituita a mezzo stampa ai</w:t>
      </w:r>
    </w:p>
    <w:p w:rsidR="00923090" w:rsidRPr="00923090" w:rsidRDefault="00923090" w:rsidP="00923090">
      <w:pPr>
        <w:widowControl/>
        <w:ind w:left="5940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923090">
        <w:rPr>
          <w:rFonts w:ascii="Times New Roman" w:eastAsia="Times New Roman" w:hAnsi="Times New Roman" w:cs="Times New Roman"/>
          <w:i/>
          <w:iCs/>
          <w:sz w:val="20"/>
          <w:szCs w:val="20"/>
          <w:lang w:val="it-IT" w:eastAsia="it-IT"/>
        </w:rPr>
        <w:t>sensi del D.lg. 39/93 art.3. comma 2</w:t>
      </w:r>
    </w:p>
    <w:sectPr w:rsidR="00923090" w:rsidRPr="00923090" w:rsidSect="00B073A6">
      <w:pgSz w:w="11910" w:h="16840"/>
      <w:pgMar w:top="1340" w:right="10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43" w:rsidRDefault="00E27F43" w:rsidP="00527006">
      <w:r>
        <w:separator/>
      </w:r>
    </w:p>
  </w:endnote>
  <w:endnote w:type="continuationSeparator" w:id="0">
    <w:p w:rsidR="00E27F43" w:rsidRDefault="00E27F43" w:rsidP="0052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43" w:rsidRDefault="00E27F43" w:rsidP="00527006">
      <w:r>
        <w:separator/>
      </w:r>
    </w:p>
  </w:footnote>
  <w:footnote w:type="continuationSeparator" w:id="0">
    <w:p w:rsidR="00E27F43" w:rsidRDefault="00E27F43" w:rsidP="0052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F2"/>
    <w:multiLevelType w:val="hybridMultilevel"/>
    <w:tmpl w:val="1F26556A"/>
    <w:lvl w:ilvl="0" w:tplc="0672A91C">
      <w:start w:val="1"/>
      <w:numFmt w:val="decimal"/>
      <w:lvlText w:val="%1)"/>
      <w:lvlJc w:val="left"/>
      <w:pPr>
        <w:ind w:left="638" w:hanging="228"/>
        <w:jc w:val="right"/>
      </w:pPr>
      <w:rPr>
        <w:rFonts w:ascii="Maiandra GD" w:eastAsia="Maiandra GD" w:hAnsi="Maiandra GD" w:cs="Maiandra GD" w:hint="default"/>
        <w:b/>
        <w:bCs/>
        <w:w w:val="113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541"/>
    <w:multiLevelType w:val="hybridMultilevel"/>
    <w:tmpl w:val="29340312"/>
    <w:lvl w:ilvl="0" w:tplc="AB9E51D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35262062"/>
    <w:multiLevelType w:val="hybridMultilevel"/>
    <w:tmpl w:val="2E76B838"/>
    <w:lvl w:ilvl="0" w:tplc="E25A1256">
      <w:start w:val="1"/>
      <w:numFmt w:val="decimal"/>
      <w:lvlText w:val="%1."/>
      <w:lvlJc w:val="left"/>
      <w:pPr>
        <w:ind w:left="814" w:hanging="380"/>
        <w:jc w:val="left"/>
      </w:pPr>
      <w:rPr>
        <w:rFonts w:ascii="Maiandra GD" w:eastAsia="Maiandra GD" w:hAnsi="Maiandra GD" w:cs="Maiandra GD" w:hint="default"/>
        <w:color w:val="373737"/>
        <w:spacing w:val="-1"/>
        <w:w w:val="99"/>
        <w:sz w:val="20"/>
        <w:szCs w:val="20"/>
      </w:rPr>
    </w:lvl>
    <w:lvl w:ilvl="1" w:tplc="D95E6944">
      <w:numFmt w:val="bullet"/>
      <w:lvlText w:val="•"/>
      <w:lvlJc w:val="left"/>
      <w:pPr>
        <w:ind w:left="1720" w:hanging="380"/>
      </w:pPr>
      <w:rPr>
        <w:rFonts w:hint="default"/>
      </w:rPr>
    </w:lvl>
    <w:lvl w:ilvl="2" w:tplc="EA8EE9B6">
      <w:numFmt w:val="bullet"/>
      <w:lvlText w:val="•"/>
      <w:lvlJc w:val="left"/>
      <w:pPr>
        <w:ind w:left="2621" w:hanging="380"/>
      </w:pPr>
      <w:rPr>
        <w:rFonts w:hint="default"/>
      </w:rPr>
    </w:lvl>
    <w:lvl w:ilvl="3" w:tplc="894831D0">
      <w:numFmt w:val="bullet"/>
      <w:lvlText w:val="•"/>
      <w:lvlJc w:val="left"/>
      <w:pPr>
        <w:ind w:left="3521" w:hanging="380"/>
      </w:pPr>
      <w:rPr>
        <w:rFonts w:hint="default"/>
      </w:rPr>
    </w:lvl>
    <w:lvl w:ilvl="4" w:tplc="4E629754">
      <w:numFmt w:val="bullet"/>
      <w:lvlText w:val="•"/>
      <w:lvlJc w:val="left"/>
      <w:pPr>
        <w:ind w:left="4422" w:hanging="380"/>
      </w:pPr>
      <w:rPr>
        <w:rFonts w:hint="default"/>
      </w:rPr>
    </w:lvl>
    <w:lvl w:ilvl="5" w:tplc="D8609A84">
      <w:numFmt w:val="bullet"/>
      <w:lvlText w:val="•"/>
      <w:lvlJc w:val="left"/>
      <w:pPr>
        <w:ind w:left="5323" w:hanging="380"/>
      </w:pPr>
      <w:rPr>
        <w:rFonts w:hint="default"/>
      </w:rPr>
    </w:lvl>
    <w:lvl w:ilvl="6" w:tplc="397A4B80">
      <w:numFmt w:val="bullet"/>
      <w:lvlText w:val="•"/>
      <w:lvlJc w:val="left"/>
      <w:pPr>
        <w:ind w:left="6223" w:hanging="380"/>
      </w:pPr>
      <w:rPr>
        <w:rFonts w:hint="default"/>
      </w:rPr>
    </w:lvl>
    <w:lvl w:ilvl="7" w:tplc="FD22BA56">
      <w:numFmt w:val="bullet"/>
      <w:lvlText w:val="•"/>
      <w:lvlJc w:val="left"/>
      <w:pPr>
        <w:ind w:left="7124" w:hanging="380"/>
      </w:pPr>
      <w:rPr>
        <w:rFonts w:hint="default"/>
      </w:rPr>
    </w:lvl>
    <w:lvl w:ilvl="8" w:tplc="1F5A3188">
      <w:numFmt w:val="bullet"/>
      <w:lvlText w:val="•"/>
      <w:lvlJc w:val="left"/>
      <w:pPr>
        <w:ind w:left="8025" w:hanging="380"/>
      </w:pPr>
      <w:rPr>
        <w:rFonts w:hint="default"/>
      </w:rPr>
    </w:lvl>
  </w:abstractNum>
  <w:abstractNum w:abstractNumId="3">
    <w:nsid w:val="44134D62"/>
    <w:multiLevelType w:val="hybridMultilevel"/>
    <w:tmpl w:val="E274FB22"/>
    <w:lvl w:ilvl="0" w:tplc="0672A91C">
      <w:start w:val="1"/>
      <w:numFmt w:val="decimal"/>
      <w:lvlText w:val="%1)"/>
      <w:lvlJc w:val="left"/>
      <w:pPr>
        <w:ind w:left="638" w:hanging="228"/>
        <w:jc w:val="right"/>
      </w:pPr>
      <w:rPr>
        <w:rFonts w:ascii="Maiandra GD" w:eastAsia="Maiandra GD" w:hAnsi="Maiandra GD" w:cs="Maiandra GD" w:hint="default"/>
        <w:b/>
        <w:bCs/>
        <w:w w:val="113"/>
        <w:sz w:val="20"/>
        <w:szCs w:val="20"/>
      </w:rPr>
    </w:lvl>
    <w:lvl w:ilvl="1" w:tplc="04187216">
      <w:start w:val="1"/>
      <w:numFmt w:val="decimal"/>
      <w:lvlText w:val="%2."/>
      <w:lvlJc w:val="left"/>
      <w:pPr>
        <w:ind w:left="814" w:hanging="380"/>
        <w:jc w:val="left"/>
      </w:pPr>
      <w:rPr>
        <w:rFonts w:ascii="Maiandra GD" w:eastAsia="Maiandra GD" w:hAnsi="Maiandra GD" w:cs="Maiandra GD" w:hint="default"/>
        <w:color w:val="373737"/>
        <w:spacing w:val="-1"/>
        <w:w w:val="99"/>
        <w:sz w:val="20"/>
        <w:szCs w:val="20"/>
      </w:rPr>
    </w:lvl>
    <w:lvl w:ilvl="2" w:tplc="35602BE2">
      <w:numFmt w:val="bullet"/>
      <w:lvlText w:val="•"/>
      <w:lvlJc w:val="left"/>
      <w:pPr>
        <w:ind w:left="1820" w:hanging="380"/>
      </w:pPr>
      <w:rPr>
        <w:rFonts w:hint="default"/>
      </w:rPr>
    </w:lvl>
    <w:lvl w:ilvl="3" w:tplc="DB68B112">
      <w:numFmt w:val="bullet"/>
      <w:lvlText w:val="•"/>
      <w:lvlJc w:val="left"/>
      <w:pPr>
        <w:ind w:left="2821" w:hanging="380"/>
      </w:pPr>
      <w:rPr>
        <w:rFonts w:hint="default"/>
      </w:rPr>
    </w:lvl>
    <w:lvl w:ilvl="4" w:tplc="88442134">
      <w:numFmt w:val="bullet"/>
      <w:lvlText w:val="•"/>
      <w:lvlJc w:val="left"/>
      <w:pPr>
        <w:ind w:left="3822" w:hanging="380"/>
      </w:pPr>
      <w:rPr>
        <w:rFonts w:hint="default"/>
      </w:rPr>
    </w:lvl>
    <w:lvl w:ilvl="5" w:tplc="2E889FD8">
      <w:numFmt w:val="bullet"/>
      <w:lvlText w:val="•"/>
      <w:lvlJc w:val="left"/>
      <w:pPr>
        <w:ind w:left="4822" w:hanging="380"/>
      </w:pPr>
      <w:rPr>
        <w:rFonts w:hint="default"/>
      </w:rPr>
    </w:lvl>
    <w:lvl w:ilvl="6" w:tplc="9CBEB4A8">
      <w:numFmt w:val="bullet"/>
      <w:lvlText w:val="•"/>
      <w:lvlJc w:val="left"/>
      <w:pPr>
        <w:ind w:left="5823" w:hanging="380"/>
      </w:pPr>
      <w:rPr>
        <w:rFonts w:hint="default"/>
      </w:rPr>
    </w:lvl>
    <w:lvl w:ilvl="7" w:tplc="1E4CC280">
      <w:numFmt w:val="bullet"/>
      <w:lvlText w:val="•"/>
      <w:lvlJc w:val="left"/>
      <w:pPr>
        <w:ind w:left="6824" w:hanging="380"/>
      </w:pPr>
      <w:rPr>
        <w:rFonts w:hint="default"/>
      </w:rPr>
    </w:lvl>
    <w:lvl w:ilvl="8" w:tplc="4C5A7400">
      <w:numFmt w:val="bullet"/>
      <w:lvlText w:val="•"/>
      <w:lvlJc w:val="left"/>
      <w:pPr>
        <w:ind w:left="7824" w:hanging="380"/>
      </w:pPr>
      <w:rPr>
        <w:rFonts w:hint="default"/>
      </w:rPr>
    </w:lvl>
  </w:abstractNum>
  <w:abstractNum w:abstractNumId="4">
    <w:nsid w:val="4BD164B4"/>
    <w:multiLevelType w:val="hybridMultilevel"/>
    <w:tmpl w:val="2850EA80"/>
    <w:lvl w:ilvl="0" w:tplc="0410000F">
      <w:start w:val="1"/>
      <w:numFmt w:val="decimal"/>
      <w:lvlText w:val="%1."/>
      <w:lvlJc w:val="left"/>
      <w:pPr>
        <w:ind w:left="638" w:hanging="228"/>
        <w:jc w:val="right"/>
      </w:pPr>
      <w:rPr>
        <w:rFonts w:hint="default"/>
        <w:b/>
        <w:bCs/>
        <w:w w:val="113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4074"/>
    <w:multiLevelType w:val="hybridMultilevel"/>
    <w:tmpl w:val="A2B0ECA6"/>
    <w:lvl w:ilvl="0" w:tplc="64267BE2">
      <w:start w:val="1"/>
      <w:numFmt w:val="decimal"/>
      <w:lvlText w:val="%1)"/>
      <w:lvlJc w:val="left"/>
      <w:pPr>
        <w:ind w:left="112" w:hanging="210"/>
        <w:jc w:val="right"/>
      </w:pPr>
      <w:rPr>
        <w:rFonts w:hint="default"/>
        <w:spacing w:val="-1"/>
        <w:w w:val="99"/>
      </w:rPr>
    </w:lvl>
    <w:lvl w:ilvl="1" w:tplc="0E7C0706">
      <w:numFmt w:val="bullet"/>
      <w:lvlText w:val="-"/>
      <w:lvlJc w:val="left"/>
      <w:pPr>
        <w:ind w:left="581" w:hanging="116"/>
      </w:pPr>
      <w:rPr>
        <w:rFonts w:ascii="Times New Roman" w:eastAsia="Times New Roman" w:hAnsi="Times New Roman" w:cs="Times New Roman" w:hint="default"/>
        <w:color w:val="373737"/>
        <w:w w:val="99"/>
        <w:sz w:val="20"/>
        <w:szCs w:val="20"/>
      </w:rPr>
    </w:lvl>
    <w:lvl w:ilvl="2" w:tplc="C96854D2">
      <w:numFmt w:val="bullet"/>
      <w:lvlText w:val="•"/>
      <w:lvlJc w:val="left"/>
      <w:pPr>
        <w:ind w:left="740" w:hanging="116"/>
      </w:pPr>
      <w:rPr>
        <w:rFonts w:hint="default"/>
      </w:rPr>
    </w:lvl>
    <w:lvl w:ilvl="3" w:tplc="6220F640">
      <w:numFmt w:val="bullet"/>
      <w:lvlText w:val="•"/>
      <w:lvlJc w:val="left"/>
      <w:pPr>
        <w:ind w:left="1870" w:hanging="116"/>
      </w:pPr>
      <w:rPr>
        <w:rFonts w:hint="default"/>
      </w:rPr>
    </w:lvl>
    <w:lvl w:ilvl="4" w:tplc="A7A25E5E">
      <w:numFmt w:val="bullet"/>
      <w:lvlText w:val="•"/>
      <w:lvlJc w:val="left"/>
      <w:pPr>
        <w:ind w:left="3001" w:hanging="116"/>
      </w:pPr>
      <w:rPr>
        <w:rFonts w:hint="default"/>
      </w:rPr>
    </w:lvl>
    <w:lvl w:ilvl="5" w:tplc="B5D2BED2">
      <w:numFmt w:val="bullet"/>
      <w:lvlText w:val="•"/>
      <w:lvlJc w:val="left"/>
      <w:pPr>
        <w:ind w:left="4132" w:hanging="116"/>
      </w:pPr>
      <w:rPr>
        <w:rFonts w:hint="default"/>
      </w:rPr>
    </w:lvl>
    <w:lvl w:ilvl="6" w:tplc="F31AC306">
      <w:numFmt w:val="bullet"/>
      <w:lvlText w:val="•"/>
      <w:lvlJc w:val="left"/>
      <w:pPr>
        <w:ind w:left="5263" w:hanging="116"/>
      </w:pPr>
      <w:rPr>
        <w:rFonts w:hint="default"/>
      </w:rPr>
    </w:lvl>
    <w:lvl w:ilvl="7" w:tplc="79C4EBDA">
      <w:numFmt w:val="bullet"/>
      <w:lvlText w:val="•"/>
      <w:lvlJc w:val="left"/>
      <w:pPr>
        <w:ind w:left="6394" w:hanging="116"/>
      </w:pPr>
      <w:rPr>
        <w:rFonts w:hint="default"/>
      </w:rPr>
    </w:lvl>
    <w:lvl w:ilvl="8" w:tplc="BDBA1606">
      <w:numFmt w:val="bullet"/>
      <w:lvlText w:val="•"/>
      <w:lvlJc w:val="left"/>
      <w:pPr>
        <w:ind w:left="7524" w:hanging="11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2808F3"/>
    <w:rsid w:val="0002727A"/>
    <w:rsid w:val="000A1153"/>
    <w:rsid w:val="000F3E8A"/>
    <w:rsid w:val="00100FA5"/>
    <w:rsid w:val="00193406"/>
    <w:rsid w:val="001C764B"/>
    <w:rsid w:val="0021070A"/>
    <w:rsid w:val="00233537"/>
    <w:rsid w:val="002808F3"/>
    <w:rsid w:val="002A333F"/>
    <w:rsid w:val="002B2B30"/>
    <w:rsid w:val="002D2FEF"/>
    <w:rsid w:val="002D3F02"/>
    <w:rsid w:val="002E79DA"/>
    <w:rsid w:val="003150FC"/>
    <w:rsid w:val="003C7AE7"/>
    <w:rsid w:val="003D5716"/>
    <w:rsid w:val="00404598"/>
    <w:rsid w:val="00455B39"/>
    <w:rsid w:val="00473255"/>
    <w:rsid w:val="00495DAA"/>
    <w:rsid w:val="00527006"/>
    <w:rsid w:val="005E08E2"/>
    <w:rsid w:val="00626F48"/>
    <w:rsid w:val="0063360D"/>
    <w:rsid w:val="006533F1"/>
    <w:rsid w:val="00684A2C"/>
    <w:rsid w:val="006A13D1"/>
    <w:rsid w:val="006D5C13"/>
    <w:rsid w:val="007B1E47"/>
    <w:rsid w:val="0080668B"/>
    <w:rsid w:val="00852DD3"/>
    <w:rsid w:val="00856713"/>
    <w:rsid w:val="00887D7A"/>
    <w:rsid w:val="00923090"/>
    <w:rsid w:val="00934D89"/>
    <w:rsid w:val="009C6FE9"/>
    <w:rsid w:val="00A84B91"/>
    <w:rsid w:val="00AA1AB2"/>
    <w:rsid w:val="00AF223E"/>
    <w:rsid w:val="00B073A6"/>
    <w:rsid w:val="00B0786D"/>
    <w:rsid w:val="00B12504"/>
    <w:rsid w:val="00BE475A"/>
    <w:rsid w:val="00C0690F"/>
    <w:rsid w:val="00C200DD"/>
    <w:rsid w:val="00DC0BB0"/>
    <w:rsid w:val="00DC22D6"/>
    <w:rsid w:val="00DE368F"/>
    <w:rsid w:val="00E05391"/>
    <w:rsid w:val="00E05412"/>
    <w:rsid w:val="00E27F43"/>
    <w:rsid w:val="00E76A6E"/>
    <w:rsid w:val="00F20F7A"/>
    <w:rsid w:val="00FA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73A6"/>
    <w:rPr>
      <w:rFonts w:ascii="Maiandra GD" w:eastAsia="Maiandra GD" w:hAnsi="Maiandra GD" w:cs="Maiandra GD"/>
    </w:rPr>
  </w:style>
  <w:style w:type="paragraph" w:styleId="Titolo1">
    <w:name w:val="heading 1"/>
    <w:basedOn w:val="Normale"/>
    <w:uiPriority w:val="1"/>
    <w:qFormat/>
    <w:rsid w:val="00B073A6"/>
    <w:pPr>
      <w:ind w:left="112" w:right="55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073A6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073A6"/>
    <w:pPr>
      <w:ind w:left="814" w:hanging="360"/>
    </w:pPr>
  </w:style>
  <w:style w:type="paragraph" w:customStyle="1" w:styleId="TableParagraph">
    <w:name w:val="Table Paragraph"/>
    <w:basedOn w:val="Normale"/>
    <w:uiPriority w:val="1"/>
    <w:qFormat/>
    <w:rsid w:val="00B073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AE7"/>
    <w:rPr>
      <w:rFonts w:ascii="Tahoma" w:eastAsia="Maiandra GD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006"/>
    <w:rPr>
      <w:rFonts w:ascii="Maiandra GD" w:eastAsia="Maiandra GD" w:hAnsi="Maiandra GD" w:cs="Maiandra GD"/>
    </w:rPr>
  </w:style>
  <w:style w:type="paragraph" w:styleId="Pidipagina">
    <w:name w:val="footer"/>
    <w:basedOn w:val="Normale"/>
    <w:link w:val="PidipaginaCarattere"/>
    <w:uiPriority w:val="99"/>
    <w:unhideWhenUsed/>
    <w:rsid w:val="00527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006"/>
    <w:rPr>
      <w:rFonts w:ascii="Maiandra GD" w:eastAsia="Maiandra GD" w:hAnsi="Maiandra GD" w:cs="Maiandra GD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E79DA"/>
    <w:rPr>
      <w:rFonts w:ascii="Maiandra GD" w:eastAsia="Maiandra GD" w:hAnsi="Maiandra GD" w:cs="Maiandra G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39</vt:i4>
      </vt:variant>
    </vt:vector>
  </HeadingPairs>
  <TitlesOfParts>
    <vt:vector size="40" baseType="lpstr">
      <vt:lpstr/>
      <vt:lpstr>I DOCENTI NEO-IMMESSI IN RUOLO DEVONO :</vt:lpstr>
      <vt:lpstr/>
      <vt:lpstr>I DOCENTI TUTOR DEVONO:</vt:lpstr>
      <vt:lpstr>1)COMPLETARE sulla piattaforma INDIRE quanto di loro   competenza;</vt:lpstr>
      <vt:lpstr/>
      <vt:lpstr>LA DIRIGENTE SCOLASTICA DEVE:</vt:lpstr>
      <vt:lpstr>f.to LA DIRIGENTE SCOLASTICA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LINGUE016</dc:creator>
  <cp:lastModifiedBy>Enza Anastasio</cp:lastModifiedBy>
  <cp:revision>2</cp:revision>
  <cp:lastPrinted>2017-06-17T15:50:00Z</cp:lastPrinted>
  <dcterms:created xsi:type="dcterms:W3CDTF">2020-06-17T11:56:00Z</dcterms:created>
  <dcterms:modified xsi:type="dcterms:W3CDTF">2020-06-17T11:56:00Z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2016-06-04T00:00:00Z</vt:filetime>
  </property>
</Properties>
</file>